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D1" w:rsidRPr="00CA14D1" w:rsidRDefault="00CA14D1" w:rsidP="00CA14D1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14D1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A14D1" w:rsidRPr="00CA14D1" w:rsidRDefault="00592F46" w:rsidP="00CA14D1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к приказу  № 80/15</w:t>
      </w:r>
    </w:p>
    <w:p w:rsidR="00CA14D1" w:rsidRPr="00CA14D1" w:rsidRDefault="00CA14D1" w:rsidP="00CA14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14D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от</w:t>
      </w:r>
      <w:r w:rsidRPr="00CA14D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92F46">
        <w:rPr>
          <w:rFonts w:ascii="Times New Roman" w:hAnsi="Times New Roman" w:cs="Times New Roman"/>
          <w:sz w:val="28"/>
          <w:szCs w:val="28"/>
        </w:rPr>
        <w:t>01.12.2023 г.</w:t>
      </w:r>
      <w:r w:rsidRPr="00CA14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CA14D1" w:rsidRPr="00CA14D1" w:rsidRDefault="00CA14D1" w:rsidP="00CA14D1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2F46" w:rsidRDefault="00592F46" w:rsidP="00592F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F46" w:rsidRDefault="00592F46" w:rsidP="00592F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F46" w:rsidRDefault="00592F46" w:rsidP="00592F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46">
        <w:rPr>
          <w:rFonts w:ascii="Times New Roman" w:hAnsi="Times New Roman" w:cs="Times New Roman"/>
          <w:b/>
          <w:sz w:val="28"/>
          <w:szCs w:val="28"/>
        </w:rPr>
        <w:t>МКОУ «Гогазская СОШ»</w:t>
      </w:r>
    </w:p>
    <w:p w:rsidR="00592F46" w:rsidRPr="00592F46" w:rsidRDefault="00592F46" w:rsidP="00592F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F46" w:rsidRDefault="00CA14D1" w:rsidP="00592F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Должностная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инструкции</w:t>
      </w:r>
    </w:p>
    <w:p w:rsidR="00CA14D1" w:rsidRDefault="00592F46" w:rsidP="00CA14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 школьного музея </w:t>
      </w:r>
    </w:p>
    <w:p w:rsidR="00CA14D1" w:rsidRPr="00592F46" w:rsidRDefault="00CA14D1" w:rsidP="00CA14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592F46" w:rsidRDefault="00592F46" w:rsidP="00CA14D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b/>
          <w:color w:val="181818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r w:rsidRPr="00592F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   </w:t>
      </w:r>
      <w:r w:rsidRPr="00592F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положения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>1.1.Руководитель школьного музея назначается на должность и</w:t>
      </w:r>
      <w:r w:rsidRPr="00592F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>освобождается от должности директором школы.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>1.2. Руководитель школьного музея должен иметь высшее профессиональное образование.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>1.3. В своей деятельности руководствуется: Законом РФ «Об образовании»; Законом о музейном фонде РФ; Конвенцией о правах ребенка;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>нормативными документами по вопросам воспитания, образова</w:t>
      </w: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ния и дополнительного образования, сбору и хранению историче</w:t>
      </w: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ских и культурных ценностей;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>основами трудового законодательства, правилами и нормами ох</w:t>
      </w: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раны труда, жизни и здоровья воспитанников, пожарной безопас</w:t>
      </w: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ности,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>Уставом и локальны</w:t>
      </w:r>
      <w:r w:rsidR="00592F46"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>ми правовыми актами МКОУ «Гогазская СОШ»</w:t>
      </w: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(в том числе правилами внутреннего трудового распорядка, приказа</w:t>
      </w: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и распоряжениями директора, настоящей инструкцией), Положением о школьном музее.</w:t>
      </w:r>
    </w:p>
    <w:p w:rsidR="00592F46" w:rsidRPr="00592F46" w:rsidRDefault="00592F46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b/>
          <w:color w:val="181818"/>
          <w:sz w:val="28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    Функции</w:t>
      </w:r>
    </w:p>
    <w:p w:rsidR="00CA14D1" w:rsidRPr="00592F46" w:rsidRDefault="00CA14D1" w:rsidP="00CA14D1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Основными направлениями деятельности руководителя школьно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го музея являются: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осуществление музейными средствами деятельности по воспита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нию, обучению, развитию, социализации учащихся;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организация работы школьного музея на основе Положения.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</w:p>
    <w:p w:rsidR="00592F46" w:rsidRPr="00592F46" w:rsidRDefault="00592F46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b/>
          <w:color w:val="181818"/>
          <w:sz w:val="28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Должностные обязанности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  Непосредственно организует деятельность школьного музея.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  Совместно с советом ОО разрабатывает концепцию развития, план работы школьного музея, методические и иные разработки в сфере своей компетенции, режим ра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боты и правила внутреннего распорядка школьного музея и иные локальные акты.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    Организует фондовую, поисково-собирательскую и научно-исследовательскую работу.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3.4.  Определяет структуру управления деятельностью школьного му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зея, решает научные, методические и иные вопросы деятельности школьного музея.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3.5.  Обеспечивает: необходимые условия по сбору, учету и хранению музейных фондов, материально-технических средств; соблюдение правил санитарно-гигиенического режима, охраны труда.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3.6.   Формирует актив, участвующий в работе школьного музея.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3.7.  В установленном законодательством РФ порядке несет ответст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венность за сохранность фондов и материальных ценностей музея; жизнь и здоровье воспи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танников и работников во время образовательного процесса.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3.8.  Осуществляет связь с общественностью, учреждениями культуры, государственными и другими музеями, местными органами само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управления.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3.9. Ведет документацию: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план работы музея,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аналитические справки по результатам работы музея,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протоколы заседаний совета музея,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дневник музея (учет проведенных мероприятий),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учет экскурсий, лекций, проведенных в музее,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книгу отзывов,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книгу поступления экспонатов (инвентарную книгу),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книгу учета научно-вспомогательного фонда,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отчет о работе музея за год.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</w:p>
    <w:p w:rsidR="00592F46" w:rsidRPr="00592F46" w:rsidRDefault="00592F46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b/>
          <w:color w:val="181818"/>
          <w:sz w:val="28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    Права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школьного музея имеет право в пределах своей ком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петенции: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4.1. Принимать участие: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в разработке образовательной политики и стратегии по направле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нию работы в ОО;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в работе педагогического совета.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 . Вносить предложения: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о поощрении, моральном и материальном стимулировании участ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ников музейной работы в школе;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 совершенствованию музейно-педагогической работы.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4.3  . Повышать свою квалификацию.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p w:rsidR="00592F46" w:rsidRPr="00592F46" w:rsidRDefault="00592F46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Ответственность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proofErr w:type="gramStart"/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 . За неисполнение или ненадлежащее исполнение без уважитель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ной причины Устава (Положения), правил внутреннего трудового распорядка, законных распоряжений директора и иных нормативных актов, должностных обязанностей, установленных настоящей инструк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цией, руководитель школьного музея несет дисциплинарную от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ветственность в порядке, определенном трудовым законодательством; за грубое нарушение трудовых обязанностей может быть применено увольнение в качестве дисциплинарного наказания.</w:t>
      </w:r>
      <w:proofErr w:type="gramEnd"/>
    </w:p>
    <w:p w:rsidR="00CA14D1" w:rsidRPr="00592F46" w:rsidRDefault="00592F46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5.2.  За причинение МКОУ «Гогазская СОШ»</w:t>
      </w:r>
      <w:r w:rsidR="00CA14D1"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или участникам образователь</w:t>
      </w:r>
      <w:r w:rsidR="00CA14D1"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ного музейного процесса ущерба с исполнением /неисполнением/ своих должностных обязанностей руководитель школьного музея несет материальную ответственность в порядке и в пределах, ус</w:t>
      </w:r>
      <w:r w:rsidR="00CA14D1"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тановленных трудовым и гражданским законодательством.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p w:rsidR="00592F46" w:rsidRPr="00592F46" w:rsidRDefault="00592F46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lang w:eastAsia="ru-RU"/>
        </w:rPr>
      </w:pPr>
    </w:p>
    <w:p w:rsidR="00CA14D1" w:rsidRPr="00592F46" w:rsidRDefault="00CA14D1" w:rsidP="00CA14D1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z w:val="28"/>
          <w:szCs w:val="22"/>
        </w:rPr>
      </w:pPr>
      <w:r w:rsidRPr="00592F46">
        <w:rPr>
          <w:b/>
          <w:bCs/>
          <w:color w:val="000000"/>
          <w:sz w:val="28"/>
          <w:szCs w:val="22"/>
        </w:rPr>
        <w:t>Взаимоотношения. Связи по должности</w:t>
      </w:r>
    </w:p>
    <w:p w:rsidR="00CA14D1" w:rsidRPr="00592F46" w:rsidRDefault="00CA14D1" w:rsidP="00CA14D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6.1. Руководитель школьного музея работает в режиме, составленном исходя из 18-часовой рабочей недели и утвержденном директором школы.</w:t>
      </w:r>
    </w:p>
    <w:p w:rsidR="00CA14D1" w:rsidRPr="00592F46" w:rsidRDefault="00CA14D1" w:rsidP="00CA14D1">
      <w:pPr>
        <w:rPr>
          <w:b/>
          <w:sz w:val="24"/>
          <w:szCs w:val="24"/>
        </w:rPr>
      </w:pP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6.2. Систематически обменивается информацией по вопросам, входя</w:t>
      </w:r>
      <w:r w:rsidRPr="00592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щим в его компетенцию, с педагогическими работниками и администрацией школы.</w:t>
      </w:r>
    </w:p>
    <w:p w:rsidR="00592F46" w:rsidRDefault="00592F46">
      <w:bookmarkStart w:id="0" w:name="_GoBack"/>
      <w:bookmarkEnd w:id="0"/>
    </w:p>
    <w:p w:rsidR="00592F46" w:rsidRPr="00027CC5" w:rsidRDefault="00592F46" w:rsidP="00027CC5">
      <w:pPr>
        <w:jc w:val="center"/>
        <w:rPr>
          <w:b/>
          <w:sz w:val="28"/>
        </w:rPr>
      </w:pPr>
      <w:r w:rsidRPr="00027CC5">
        <w:rPr>
          <w:b/>
          <w:sz w:val="28"/>
        </w:rPr>
        <w:t>М.Э.Лачинов</w:t>
      </w:r>
    </w:p>
    <w:p w:rsidR="00592F46" w:rsidRPr="00027CC5" w:rsidRDefault="00592F46" w:rsidP="00027CC5">
      <w:pPr>
        <w:jc w:val="center"/>
        <w:rPr>
          <w:b/>
          <w:sz w:val="28"/>
        </w:rPr>
      </w:pPr>
      <w:r w:rsidRPr="00027CC5">
        <w:rPr>
          <w:b/>
          <w:sz w:val="28"/>
        </w:rPr>
        <w:t>ГОГАЗ 2023 г.</w:t>
      </w:r>
    </w:p>
    <w:sectPr w:rsidR="00592F46" w:rsidRPr="00027CC5" w:rsidSect="00592F4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673B8"/>
    <w:multiLevelType w:val="hybridMultilevel"/>
    <w:tmpl w:val="27D21A9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5D7"/>
    <w:rsid w:val="00027CC5"/>
    <w:rsid w:val="00054C56"/>
    <w:rsid w:val="00397549"/>
    <w:rsid w:val="00592F46"/>
    <w:rsid w:val="007527B0"/>
    <w:rsid w:val="008D15D7"/>
    <w:rsid w:val="00BB4EC4"/>
    <w:rsid w:val="00CA14D1"/>
    <w:rsid w:val="00FA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D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4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D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4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Валентина Яковлевна</dc:creator>
  <cp:lastModifiedBy>Zam Direktora</cp:lastModifiedBy>
  <cp:revision>4</cp:revision>
  <dcterms:created xsi:type="dcterms:W3CDTF">2023-12-11T07:37:00Z</dcterms:created>
  <dcterms:modified xsi:type="dcterms:W3CDTF">2023-12-18T06:15:00Z</dcterms:modified>
</cp:coreProperties>
</file>