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7B" w:rsidRPr="00AB3EC1" w:rsidRDefault="00AB3EC1" w:rsidP="00AB3EC1">
      <w:pPr>
        <w:pStyle w:val="a4"/>
        <w:tabs>
          <w:tab w:val="left" w:pos="683"/>
        </w:tabs>
        <w:ind w:right="371"/>
        <w:rPr>
          <w:sz w:val="24"/>
          <w:lang w:val="ru-RU"/>
        </w:rPr>
      </w:pPr>
      <w:r>
        <w:rPr>
          <w:noProof/>
          <w:color w:val="0D0D0D"/>
          <w:sz w:val="24"/>
          <w:lang w:val="ru-RU" w:eastAsia="ru-RU"/>
        </w:rPr>
        <w:drawing>
          <wp:inline distT="0" distB="0" distL="0" distR="0">
            <wp:extent cx="6219892" cy="8643068"/>
            <wp:effectExtent l="19050" t="0" r="9458" b="0"/>
            <wp:docPr id="2" name="Рисунок 2" descr="C:\Users\Admin\Desktop\сканер\порядок перевода и отчисл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ер\порядок перевода и отчисления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864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C1" w:rsidRDefault="00AB3EC1" w:rsidP="00AB3EC1">
      <w:pPr>
        <w:tabs>
          <w:tab w:val="left" w:pos="683"/>
        </w:tabs>
        <w:ind w:right="371"/>
        <w:rPr>
          <w:sz w:val="24"/>
          <w:lang w:val="ru-RU"/>
        </w:rPr>
      </w:pPr>
    </w:p>
    <w:p w:rsidR="00AB3EC1" w:rsidRPr="00AB3EC1" w:rsidRDefault="00AB3EC1" w:rsidP="00AB3EC1">
      <w:pPr>
        <w:tabs>
          <w:tab w:val="left" w:pos="683"/>
        </w:tabs>
        <w:ind w:right="371"/>
        <w:rPr>
          <w:sz w:val="24"/>
          <w:lang w:val="ru-RU"/>
        </w:rPr>
      </w:pPr>
    </w:p>
    <w:p w:rsidR="002F0D7B" w:rsidRPr="003B4951" w:rsidRDefault="00987D30" w:rsidP="00165961">
      <w:pPr>
        <w:pStyle w:val="a4"/>
        <w:numPr>
          <w:ilvl w:val="1"/>
          <w:numId w:val="7"/>
        </w:numPr>
        <w:tabs>
          <w:tab w:val="left" w:pos="683"/>
        </w:tabs>
        <w:ind w:left="-142" w:firstLine="258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Настоящее Положение разработано в соответствии</w:t>
      </w:r>
      <w:r w:rsidRPr="003B4951">
        <w:rPr>
          <w:color w:val="0D0D0D"/>
          <w:spacing w:val="-11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с:</w:t>
      </w:r>
    </w:p>
    <w:p w:rsidR="002F0D7B" w:rsidRPr="003B4951" w:rsidRDefault="00987D30" w:rsidP="00165961">
      <w:pPr>
        <w:pStyle w:val="a4"/>
        <w:numPr>
          <w:ilvl w:val="0"/>
          <w:numId w:val="6"/>
        </w:numPr>
        <w:tabs>
          <w:tab w:val="left" w:pos="683"/>
        </w:tabs>
        <w:spacing w:before="2" w:line="293" w:lineRule="exact"/>
        <w:ind w:left="-142" w:firstLine="258"/>
        <w:jc w:val="left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ФЗ от 29.12.2012</w:t>
      </w:r>
      <w:r w:rsidR="003B4951">
        <w:rPr>
          <w:color w:val="0D0D0D"/>
          <w:sz w:val="24"/>
          <w:lang w:val="ru-RU"/>
        </w:rPr>
        <w:t>г.</w:t>
      </w:r>
      <w:r w:rsidRPr="003B4951">
        <w:rPr>
          <w:color w:val="0D0D0D"/>
          <w:sz w:val="24"/>
          <w:lang w:val="ru-RU"/>
        </w:rPr>
        <w:t xml:space="preserve"> №273-ФЗ </w:t>
      </w:r>
      <w:r w:rsidRPr="003B4951">
        <w:rPr>
          <w:color w:val="0D0D0D"/>
          <w:spacing w:val="-3"/>
          <w:sz w:val="24"/>
          <w:lang w:val="ru-RU"/>
        </w:rPr>
        <w:t xml:space="preserve">«Об </w:t>
      </w:r>
      <w:r w:rsidRPr="003B4951">
        <w:rPr>
          <w:color w:val="0D0D0D"/>
          <w:sz w:val="24"/>
          <w:lang w:val="ru-RU"/>
        </w:rPr>
        <w:t>образовании в Российской</w:t>
      </w:r>
      <w:r w:rsidRPr="003B4951">
        <w:rPr>
          <w:color w:val="0D0D0D"/>
          <w:spacing w:val="-7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Федерации»;</w:t>
      </w:r>
    </w:p>
    <w:p w:rsidR="003B4951" w:rsidRPr="003B4951" w:rsidRDefault="003B4951" w:rsidP="00165961">
      <w:pPr>
        <w:pStyle w:val="a4"/>
        <w:numPr>
          <w:ilvl w:val="0"/>
          <w:numId w:val="6"/>
        </w:numPr>
        <w:tabs>
          <w:tab w:val="left" w:pos="683"/>
        </w:tabs>
        <w:spacing w:before="2" w:line="293" w:lineRule="exact"/>
        <w:ind w:left="-142" w:firstLine="258"/>
        <w:jc w:val="left"/>
        <w:rPr>
          <w:sz w:val="24"/>
          <w:lang w:val="ru-RU"/>
        </w:rPr>
      </w:pPr>
      <w:r>
        <w:rPr>
          <w:color w:val="0D0D0D"/>
          <w:sz w:val="24"/>
          <w:lang w:val="ru-RU"/>
        </w:rPr>
        <w:t>Приказом МО</w:t>
      </w:r>
      <w:r w:rsidR="00E2023D">
        <w:rPr>
          <w:color w:val="0D0D0D"/>
          <w:sz w:val="24"/>
          <w:lang w:val="ru-RU"/>
        </w:rPr>
        <w:t xml:space="preserve"> </w:t>
      </w:r>
      <w:r>
        <w:rPr>
          <w:color w:val="0D0D0D"/>
          <w:sz w:val="24"/>
          <w:lang w:val="ru-RU"/>
        </w:rPr>
        <w:t>и</w:t>
      </w:r>
      <w:r w:rsidR="00E2023D">
        <w:rPr>
          <w:color w:val="0D0D0D"/>
          <w:sz w:val="24"/>
          <w:lang w:val="ru-RU"/>
        </w:rPr>
        <w:t xml:space="preserve"> науки</w:t>
      </w:r>
      <w:r>
        <w:rPr>
          <w:color w:val="0D0D0D"/>
          <w:sz w:val="24"/>
          <w:lang w:val="ru-RU"/>
        </w:rPr>
        <w:t xml:space="preserve"> РФ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2F0D7B" w:rsidRPr="003B4951" w:rsidRDefault="00987D30" w:rsidP="00165961">
      <w:pPr>
        <w:pStyle w:val="a4"/>
        <w:numPr>
          <w:ilvl w:val="0"/>
          <w:numId w:val="6"/>
        </w:numPr>
        <w:tabs>
          <w:tab w:val="left" w:pos="683"/>
        </w:tabs>
        <w:ind w:left="-142" w:right="372" w:firstLine="258"/>
        <w:jc w:val="left"/>
        <w:rPr>
          <w:color w:val="0D0D0D"/>
          <w:sz w:val="24"/>
          <w:lang w:val="ru-RU"/>
        </w:rPr>
      </w:pPr>
      <w:r w:rsidRPr="003B4951">
        <w:rPr>
          <w:color w:val="0D0D0D"/>
          <w:sz w:val="24"/>
          <w:lang w:val="ru-RU"/>
        </w:rPr>
        <w:t>Приказом МО</w:t>
      </w:r>
      <w:r w:rsidR="00E2023D">
        <w:rPr>
          <w:color w:val="0D0D0D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и</w:t>
      </w:r>
      <w:r w:rsidR="00E2023D">
        <w:rPr>
          <w:color w:val="0D0D0D"/>
          <w:sz w:val="24"/>
          <w:lang w:val="ru-RU"/>
        </w:rPr>
        <w:t xml:space="preserve"> науки</w:t>
      </w:r>
      <w:r w:rsidRPr="003B4951">
        <w:rPr>
          <w:color w:val="0D0D0D"/>
          <w:sz w:val="24"/>
          <w:lang w:val="ru-RU"/>
        </w:rPr>
        <w:t xml:space="preserve"> РФ от 12.03.2014</w:t>
      </w:r>
      <w:r w:rsidR="003B4951">
        <w:rPr>
          <w:color w:val="0D0D0D"/>
          <w:sz w:val="24"/>
          <w:lang w:val="ru-RU"/>
        </w:rPr>
        <w:t>г.</w:t>
      </w:r>
      <w:r w:rsidRPr="003B4951">
        <w:rPr>
          <w:color w:val="0D0D0D"/>
          <w:sz w:val="24"/>
          <w:lang w:val="ru-RU"/>
        </w:rPr>
        <w:t xml:space="preserve"> №177 </w:t>
      </w:r>
      <w:r w:rsidRPr="003B4951">
        <w:rPr>
          <w:color w:val="0D0D0D"/>
          <w:spacing w:val="-3"/>
          <w:sz w:val="24"/>
          <w:lang w:val="ru-RU"/>
        </w:rPr>
        <w:t xml:space="preserve">«Об </w:t>
      </w:r>
      <w:r w:rsidRPr="003B4951">
        <w:rPr>
          <w:color w:val="0D0D0D"/>
          <w:sz w:val="24"/>
          <w:lang w:val="ru-RU"/>
        </w:rPr>
        <w:t>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2F0D7B" w:rsidRPr="003B4951" w:rsidRDefault="002F0D7B" w:rsidP="00E2023D">
      <w:pPr>
        <w:pStyle w:val="a3"/>
        <w:spacing w:before="1"/>
        <w:ind w:left="0"/>
        <w:rPr>
          <w:lang w:val="ru-RU"/>
        </w:rPr>
      </w:pPr>
    </w:p>
    <w:p w:rsidR="002F0D7B" w:rsidRDefault="00987D30" w:rsidP="00E2023D">
      <w:pPr>
        <w:pStyle w:val="2"/>
        <w:numPr>
          <w:ilvl w:val="1"/>
          <w:numId w:val="8"/>
        </w:numPr>
        <w:tabs>
          <w:tab w:val="left" w:pos="3294"/>
          <w:tab w:val="left" w:pos="3295"/>
        </w:tabs>
        <w:ind w:left="3294" w:hanging="564"/>
        <w:jc w:val="left"/>
      </w:pPr>
      <w:r>
        <w:rPr>
          <w:color w:val="0D0D0D"/>
        </w:rPr>
        <w:t>Порядок и основание перевода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учащихся</w:t>
      </w:r>
    </w:p>
    <w:p w:rsidR="002F0D7B" w:rsidRPr="003B4951" w:rsidRDefault="00987D30" w:rsidP="00165961">
      <w:pPr>
        <w:pStyle w:val="a4"/>
        <w:numPr>
          <w:ilvl w:val="1"/>
          <w:numId w:val="5"/>
        </w:numPr>
        <w:tabs>
          <w:tab w:val="left" w:pos="142"/>
        </w:tabs>
        <w:spacing w:line="274" w:lineRule="exact"/>
        <w:ind w:left="-142" w:firstLine="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Перевод учащихся в следующий</w:t>
      </w:r>
      <w:r w:rsidRPr="003B4951">
        <w:rPr>
          <w:color w:val="0D0D0D"/>
          <w:spacing w:val="-1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класс:</w:t>
      </w:r>
    </w:p>
    <w:p w:rsidR="002F0D7B" w:rsidRPr="00165961" w:rsidRDefault="00987D30" w:rsidP="00165961">
      <w:pPr>
        <w:pStyle w:val="a4"/>
        <w:numPr>
          <w:ilvl w:val="2"/>
          <w:numId w:val="5"/>
        </w:numPr>
        <w:tabs>
          <w:tab w:val="left" w:pos="142"/>
          <w:tab w:val="left" w:pos="881"/>
          <w:tab w:val="left" w:pos="882"/>
          <w:tab w:val="left" w:pos="1591"/>
          <w:tab w:val="left" w:pos="2184"/>
          <w:tab w:val="left" w:pos="3307"/>
          <w:tab w:val="left" w:pos="3513"/>
          <w:tab w:val="left" w:pos="3834"/>
          <w:tab w:val="left" w:pos="4713"/>
          <w:tab w:val="left" w:pos="4810"/>
          <w:tab w:val="left" w:pos="5748"/>
          <w:tab w:val="left" w:pos="6602"/>
          <w:tab w:val="left" w:pos="7698"/>
          <w:tab w:val="left" w:pos="8124"/>
          <w:tab w:val="left" w:pos="8931"/>
          <w:tab w:val="left" w:pos="9498"/>
        </w:tabs>
        <w:ind w:left="-142" w:right="369" w:firstLine="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Учащиеся,</w:t>
      </w:r>
      <w:r w:rsidRPr="003B4951">
        <w:rPr>
          <w:color w:val="0D0D0D"/>
          <w:sz w:val="24"/>
          <w:lang w:val="ru-RU"/>
        </w:rPr>
        <w:tab/>
      </w:r>
      <w:r w:rsidRPr="003B4951">
        <w:rPr>
          <w:color w:val="0D0D0D"/>
          <w:spacing w:val="-1"/>
          <w:sz w:val="24"/>
          <w:lang w:val="ru-RU"/>
        </w:rPr>
        <w:t>освоившие</w:t>
      </w:r>
      <w:r w:rsidRPr="003B4951">
        <w:rPr>
          <w:color w:val="0D0D0D"/>
          <w:spacing w:val="-1"/>
          <w:sz w:val="24"/>
          <w:lang w:val="ru-RU"/>
        </w:rPr>
        <w:tab/>
      </w:r>
      <w:r w:rsidRPr="003B4951">
        <w:rPr>
          <w:color w:val="0D0D0D"/>
          <w:spacing w:val="-1"/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>в</w:t>
      </w:r>
      <w:r w:rsidRPr="003B4951">
        <w:rPr>
          <w:color w:val="0D0D0D"/>
          <w:sz w:val="24"/>
          <w:lang w:val="ru-RU"/>
        </w:rPr>
        <w:tab/>
        <w:t>полном</w:t>
      </w:r>
      <w:r w:rsidRPr="003B4951">
        <w:rPr>
          <w:color w:val="0D0D0D"/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ab/>
        <w:t>объеме</w:t>
      </w:r>
      <w:r w:rsidRPr="003B4951">
        <w:rPr>
          <w:color w:val="0D0D0D"/>
          <w:sz w:val="24"/>
          <w:lang w:val="ru-RU"/>
        </w:rPr>
        <w:tab/>
        <w:t>образовательные</w:t>
      </w:r>
      <w:r w:rsidRPr="003B4951">
        <w:rPr>
          <w:color w:val="0D0D0D"/>
          <w:sz w:val="24"/>
          <w:lang w:val="ru-RU"/>
        </w:rPr>
        <w:tab/>
        <w:t>программы</w:t>
      </w:r>
      <w:r w:rsidRPr="003B4951">
        <w:rPr>
          <w:color w:val="0D0D0D"/>
          <w:sz w:val="24"/>
          <w:lang w:val="ru-RU"/>
        </w:rPr>
        <w:tab/>
        <w:t>(часть образовательных программ) начального общего, основного общего, среднего общего образования</w:t>
      </w:r>
      <w:r w:rsidRPr="003B4951">
        <w:rPr>
          <w:color w:val="0D0D0D"/>
          <w:sz w:val="24"/>
          <w:lang w:val="ru-RU"/>
        </w:rPr>
        <w:tab/>
        <w:t>(т.е.</w:t>
      </w:r>
      <w:r w:rsidRPr="003B4951">
        <w:rPr>
          <w:color w:val="0D0D0D"/>
          <w:sz w:val="24"/>
          <w:lang w:val="ru-RU"/>
        </w:rPr>
        <w:tab/>
        <w:t>успешно</w:t>
      </w:r>
      <w:r w:rsidRPr="003B4951">
        <w:rPr>
          <w:color w:val="0D0D0D"/>
          <w:sz w:val="24"/>
          <w:lang w:val="ru-RU"/>
        </w:rPr>
        <w:tab/>
        <w:t>прошедшие</w:t>
      </w:r>
      <w:r w:rsidRPr="003B4951">
        <w:rPr>
          <w:color w:val="0D0D0D"/>
          <w:sz w:val="24"/>
          <w:lang w:val="ru-RU"/>
        </w:rPr>
        <w:tab/>
        <w:t>промежуточную</w:t>
      </w:r>
      <w:r w:rsidRPr="003B4951">
        <w:rPr>
          <w:color w:val="0D0D0D"/>
          <w:sz w:val="24"/>
          <w:lang w:val="ru-RU"/>
        </w:rPr>
        <w:tab/>
        <w:t>аттестацию),</w:t>
      </w:r>
      <w:r w:rsidRPr="003B4951">
        <w:rPr>
          <w:color w:val="0D0D0D"/>
          <w:sz w:val="24"/>
          <w:lang w:val="ru-RU"/>
        </w:rPr>
        <w:tab/>
      </w:r>
      <w:r w:rsidR="00165961">
        <w:rPr>
          <w:color w:val="0D0D0D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переводятся</w:t>
      </w:r>
      <w:r w:rsidRPr="003B4951">
        <w:rPr>
          <w:color w:val="0D0D0D"/>
          <w:sz w:val="24"/>
          <w:lang w:val="ru-RU"/>
        </w:rPr>
        <w:tab/>
        <w:t xml:space="preserve">в следующий класс приказом директора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 xml:space="preserve"> по решению педагогического совета. Учащиеся, имеющие по итогам учебного года академическую задолженность по одному или нескольким учебным пр</w:t>
      </w:r>
      <w:r w:rsidR="00165961">
        <w:rPr>
          <w:color w:val="0D0D0D"/>
          <w:sz w:val="24"/>
          <w:lang w:val="ru-RU"/>
        </w:rPr>
        <w:t>едметам, пе</w:t>
      </w:r>
      <w:r w:rsidRPr="003B4951">
        <w:rPr>
          <w:color w:val="0D0D0D"/>
          <w:sz w:val="24"/>
          <w:lang w:val="ru-RU"/>
        </w:rPr>
        <w:t xml:space="preserve"> класс условно. </w:t>
      </w:r>
      <w:r w:rsidRPr="00165961">
        <w:rPr>
          <w:color w:val="0D0D0D"/>
          <w:sz w:val="24"/>
          <w:lang w:val="ru-RU"/>
        </w:rPr>
        <w:t>Учащиеся обязаны ликвидировать академическую</w:t>
      </w:r>
      <w:r w:rsidRPr="00165961">
        <w:rPr>
          <w:color w:val="0D0D0D"/>
          <w:spacing w:val="-14"/>
          <w:sz w:val="24"/>
          <w:lang w:val="ru-RU"/>
        </w:rPr>
        <w:t xml:space="preserve"> </w:t>
      </w:r>
      <w:r w:rsidRPr="00165961">
        <w:rPr>
          <w:color w:val="0D0D0D"/>
          <w:sz w:val="24"/>
          <w:lang w:val="ru-RU"/>
        </w:rPr>
        <w:t>задолженность.</w:t>
      </w:r>
    </w:p>
    <w:p w:rsidR="002F0D7B" w:rsidRPr="003B4951" w:rsidRDefault="00987D30" w:rsidP="00165961">
      <w:pPr>
        <w:pStyle w:val="a4"/>
        <w:numPr>
          <w:ilvl w:val="2"/>
          <w:numId w:val="5"/>
        </w:numPr>
        <w:tabs>
          <w:tab w:val="left" w:pos="142"/>
          <w:tab w:val="left" w:pos="825"/>
        </w:tabs>
        <w:ind w:left="-142" w:right="376" w:firstLine="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Повторная промежуточная аттестация проводится не более двух раз в сроки, определяемые </w:t>
      </w:r>
      <w:r w:rsidR="00A833C8">
        <w:rPr>
          <w:color w:val="0D0D0D"/>
          <w:sz w:val="24"/>
          <w:lang w:val="ru-RU"/>
        </w:rPr>
        <w:t>Школой</w:t>
      </w:r>
      <w:r w:rsidRPr="003B4951">
        <w:rPr>
          <w:color w:val="0D0D0D"/>
          <w:sz w:val="24"/>
          <w:lang w:val="ru-RU"/>
        </w:rPr>
        <w:t>, в пределах одного года с момента образования академической задолженности.</w:t>
      </w:r>
    </w:p>
    <w:p w:rsidR="002F0D7B" w:rsidRPr="003B4951" w:rsidRDefault="00987D30" w:rsidP="00165961">
      <w:pPr>
        <w:pStyle w:val="a3"/>
        <w:tabs>
          <w:tab w:val="left" w:pos="142"/>
        </w:tabs>
        <w:ind w:left="-142" w:right="378"/>
        <w:jc w:val="both"/>
        <w:rPr>
          <w:lang w:val="ru-RU"/>
        </w:rPr>
      </w:pPr>
      <w:r w:rsidRPr="003B4951">
        <w:rPr>
          <w:color w:val="0D0D0D"/>
          <w:lang w:val="ru-RU"/>
        </w:rPr>
        <w:t xml:space="preserve">2.1.3.Сроки (график) ликвидации академической задолженности учащегося устанавливаются приказом директора </w:t>
      </w:r>
      <w:r w:rsidR="00A833C8">
        <w:rPr>
          <w:color w:val="0D0D0D"/>
          <w:lang w:val="ru-RU"/>
        </w:rPr>
        <w:t>Школы</w:t>
      </w:r>
      <w:r w:rsidRPr="003B4951">
        <w:rPr>
          <w:color w:val="0D0D0D"/>
          <w:lang w:val="ru-RU"/>
        </w:rPr>
        <w:t>.</w:t>
      </w:r>
    </w:p>
    <w:p w:rsidR="002F0D7B" w:rsidRPr="003B4951" w:rsidRDefault="00987D30" w:rsidP="00165961">
      <w:pPr>
        <w:pStyle w:val="a4"/>
        <w:numPr>
          <w:ilvl w:val="2"/>
          <w:numId w:val="5"/>
        </w:numPr>
        <w:tabs>
          <w:tab w:val="left" w:pos="142"/>
          <w:tab w:val="left" w:pos="902"/>
        </w:tabs>
        <w:ind w:left="-142" w:right="370" w:firstLine="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В случае если в установленные сроки академическая задолженность не ликвидирована, учащийся, по усмотрению родителей (законных представителей), оставляется на повторное обучение, переводится на обучение по адаптированным образовательным программам в соответствии с рекомендациями ПМПК на обучение по индивидуальному учебному</w:t>
      </w:r>
      <w:r w:rsidRPr="003B4951">
        <w:rPr>
          <w:color w:val="0D0D0D"/>
          <w:spacing w:val="-2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плану.</w:t>
      </w:r>
    </w:p>
    <w:p w:rsidR="002F0D7B" w:rsidRPr="003B4951" w:rsidRDefault="00987D30" w:rsidP="00165961">
      <w:pPr>
        <w:pStyle w:val="a4"/>
        <w:numPr>
          <w:ilvl w:val="2"/>
          <w:numId w:val="5"/>
        </w:numPr>
        <w:tabs>
          <w:tab w:val="left" w:pos="142"/>
          <w:tab w:val="left" w:pos="884"/>
          <w:tab w:val="left" w:pos="885"/>
          <w:tab w:val="left" w:pos="1720"/>
          <w:tab w:val="left" w:pos="2006"/>
          <w:tab w:val="left" w:pos="2354"/>
          <w:tab w:val="left" w:pos="3506"/>
          <w:tab w:val="left" w:pos="3646"/>
          <w:tab w:val="left" w:pos="4758"/>
          <w:tab w:val="left" w:pos="4803"/>
          <w:tab w:val="left" w:pos="5266"/>
          <w:tab w:val="left" w:pos="5741"/>
          <w:tab w:val="left" w:pos="6054"/>
          <w:tab w:val="left" w:pos="6560"/>
          <w:tab w:val="left" w:pos="7553"/>
          <w:tab w:val="left" w:pos="7800"/>
          <w:tab w:val="left" w:pos="8263"/>
          <w:tab w:val="left" w:pos="8676"/>
          <w:tab w:val="left" w:pos="9440"/>
        </w:tabs>
        <w:spacing w:before="52"/>
        <w:ind w:left="0" w:right="110" w:firstLine="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Решение</w:t>
      </w:r>
      <w:r w:rsidRPr="003B4951">
        <w:rPr>
          <w:color w:val="0D0D0D"/>
          <w:sz w:val="24"/>
          <w:lang w:val="ru-RU"/>
        </w:rPr>
        <w:tab/>
        <w:t>о</w:t>
      </w:r>
      <w:r w:rsidRPr="003B4951">
        <w:rPr>
          <w:color w:val="0D0D0D"/>
          <w:sz w:val="24"/>
          <w:lang w:val="ru-RU"/>
        </w:rPr>
        <w:tab/>
        <w:t>переводе</w:t>
      </w:r>
      <w:r w:rsidRPr="003B4951">
        <w:rPr>
          <w:color w:val="0D0D0D"/>
          <w:sz w:val="24"/>
          <w:lang w:val="ru-RU"/>
        </w:rPr>
        <w:tab/>
        <w:t>учащегося</w:t>
      </w:r>
      <w:r w:rsidRPr="003B4951">
        <w:rPr>
          <w:color w:val="0D0D0D"/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ab/>
        <w:t>на</w:t>
      </w:r>
      <w:r w:rsidRPr="003B4951">
        <w:rPr>
          <w:color w:val="0D0D0D"/>
          <w:sz w:val="24"/>
          <w:lang w:val="ru-RU"/>
        </w:rPr>
        <w:tab/>
        <w:t>повторное</w:t>
      </w:r>
      <w:r w:rsidRPr="003B4951">
        <w:rPr>
          <w:color w:val="0D0D0D"/>
          <w:sz w:val="24"/>
          <w:lang w:val="ru-RU"/>
        </w:rPr>
        <w:tab/>
        <w:t>обучение,</w:t>
      </w:r>
      <w:r w:rsidRPr="003B4951">
        <w:rPr>
          <w:color w:val="0D0D0D"/>
          <w:sz w:val="24"/>
          <w:lang w:val="ru-RU"/>
        </w:rPr>
        <w:tab/>
        <w:t>на</w:t>
      </w:r>
      <w:r w:rsidRPr="003B4951">
        <w:rPr>
          <w:color w:val="0D0D0D"/>
          <w:sz w:val="24"/>
          <w:lang w:val="ru-RU"/>
        </w:rPr>
        <w:tab/>
        <w:t>обучение</w:t>
      </w:r>
      <w:r w:rsidRPr="003B4951">
        <w:rPr>
          <w:color w:val="0D0D0D"/>
          <w:sz w:val="24"/>
          <w:lang w:val="ru-RU"/>
        </w:rPr>
        <w:tab/>
        <w:t>по адаптированным образовательным программам или по индивидуальному учебному плану принимается</w:t>
      </w:r>
      <w:r w:rsidRPr="003B4951">
        <w:rPr>
          <w:color w:val="0D0D0D"/>
          <w:sz w:val="24"/>
          <w:lang w:val="ru-RU"/>
        </w:rPr>
        <w:tab/>
        <w:t>педагогическим</w:t>
      </w:r>
      <w:r w:rsidRPr="003B4951">
        <w:rPr>
          <w:color w:val="0D0D0D"/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ab/>
        <w:t>советом</w:t>
      </w:r>
      <w:r w:rsidRPr="003B4951">
        <w:rPr>
          <w:color w:val="0D0D0D"/>
          <w:sz w:val="24"/>
          <w:lang w:val="ru-RU"/>
        </w:rPr>
        <w:tab/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>на</w:t>
      </w:r>
      <w:r w:rsidRPr="003B4951">
        <w:rPr>
          <w:color w:val="0D0D0D"/>
          <w:sz w:val="24"/>
          <w:lang w:val="ru-RU"/>
        </w:rPr>
        <w:tab/>
        <w:t>основе</w:t>
      </w:r>
      <w:r w:rsidRPr="003B4951">
        <w:rPr>
          <w:color w:val="0D0D0D"/>
          <w:sz w:val="24"/>
          <w:lang w:val="ru-RU"/>
        </w:rPr>
        <w:tab/>
        <w:t>личного</w:t>
      </w:r>
      <w:r w:rsidRPr="003B4951">
        <w:rPr>
          <w:color w:val="0D0D0D"/>
          <w:sz w:val="24"/>
          <w:lang w:val="ru-RU"/>
        </w:rPr>
        <w:tab/>
        <w:t xml:space="preserve">заявления совершеннолетнего учащегося, или учащегося, имеющего основное общее образование, или заявления родителей (законных представителей) несовершеннолетнего учащегося. 2.1.5.Учащиеся, которые обучаются по образовательным программам начального общего, основного  общего,  среднего </w:t>
      </w:r>
      <w:r w:rsidRPr="003B4951">
        <w:rPr>
          <w:color w:val="0D0D0D"/>
          <w:spacing w:val="4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 xml:space="preserve">общего </w:t>
      </w:r>
      <w:r w:rsidRPr="003B4951">
        <w:rPr>
          <w:color w:val="0D0D0D"/>
          <w:spacing w:val="1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образования</w:t>
      </w:r>
      <w:r w:rsidRPr="003B4951">
        <w:rPr>
          <w:color w:val="0D0D0D"/>
          <w:sz w:val="24"/>
          <w:lang w:val="ru-RU"/>
        </w:rPr>
        <w:tab/>
        <w:t xml:space="preserve">в  форме  семейного </w:t>
      </w:r>
      <w:r w:rsidRPr="003B4951">
        <w:rPr>
          <w:color w:val="0D0D0D"/>
          <w:spacing w:val="4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 xml:space="preserve">образования, </w:t>
      </w:r>
      <w:r w:rsidRPr="003B4951">
        <w:rPr>
          <w:color w:val="0D0D0D"/>
          <w:spacing w:val="14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не ликвидировавшие в установленные сроки академическую задолженность, продолжают получать образование в</w:t>
      </w:r>
      <w:r w:rsidRPr="003B4951">
        <w:rPr>
          <w:color w:val="0D0D0D"/>
          <w:spacing w:val="-11"/>
          <w:sz w:val="24"/>
          <w:lang w:val="ru-RU"/>
        </w:rPr>
        <w:t xml:space="preserve"> </w:t>
      </w:r>
      <w:r w:rsidR="00A833C8">
        <w:rPr>
          <w:color w:val="0D0D0D"/>
          <w:spacing w:val="-11"/>
          <w:sz w:val="24"/>
          <w:lang w:val="ru-RU"/>
        </w:rPr>
        <w:t>Школе</w:t>
      </w:r>
      <w:r w:rsidRPr="003B4951">
        <w:rPr>
          <w:color w:val="0D0D0D"/>
          <w:sz w:val="24"/>
          <w:lang w:val="ru-RU"/>
        </w:rPr>
        <w:t>.</w:t>
      </w:r>
    </w:p>
    <w:p w:rsidR="002F0D7B" w:rsidRPr="003B4951" w:rsidRDefault="00987D30" w:rsidP="00165961">
      <w:pPr>
        <w:pStyle w:val="a4"/>
        <w:numPr>
          <w:ilvl w:val="1"/>
          <w:numId w:val="4"/>
        </w:numPr>
        <w:tabs>
          <w:tab w:val="left" w:pos="683"/>
        </w:tabs>
        <w:ind w:hanging="566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Перевод учащихся в другую образовательную</w:t>
      </w:r>
      <w:r w:rsidRPr="003B4951">
        <w:rPr>
          <w:color w:val="0D0D0D"/>
          <w:spacing w:val="-12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организацию:</w:t>
      </w:r>
    </w:p>
    <w:p w:rsidR="002F0D7B" w:rsidRPr="003B4951" w:rsidRDefault="00987D30" w:rsidP="00165961">
      <w:pPr>
        <w:pStyle w:val="a4"/>
        <w:numPr>
          <w:ilvl w:val="2"/>
          <w:numId w:val="4"/>
        </w:numPr>
        <w:tabs>
          <w:tab w:val="left" w:pos="142"/>
        </w:tabs>
        <w:ind w:left="0" w:right="15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Перевод совершеннолетнего обучающегося или учащегося, имеющего основное общее образование,  по их инициативе, или несовершеннолетнего обучающегося по инициативе  его родителей (законных представителей)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в другую образовательную организацию, производится на основании заявления соответственно совершеннолетнего учащегося, или учащегося, имеющего основное общее образование, или родителей (законных представителей) несовершеннолетнего обучающегося об отчислении в связи с переводом в принимающую организацию. Заявление о переводе может быть направлено в форме электронного документа с использованием сети</w:t>
      </w:r>
      <w:r w:rsidRPr="003B4951">
        <w:rPr>
          <w:color w:val="0D0D0D"/>
          <w:spacing w:val="-14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Интернет.</w:t>
      </w:r>
    </w:p>
    <w:p w:rsidR="002F0D7B" w:rsidRPr="003B4951" w:rsidRDefault="002F0D7B" w:rsidP="00165961">
      <w:pPr>
        <w:pStyle w:val="a3"/>
        <w:spacing w:before="10"/>
        <w:ind w:left="0"/>
        <w:jc w:val="both"/>
        <w:rPr>
          <w:sz w:val="20"/>
          <w:lang w:val="ru-RU"/>
        </w:rPr>
      </w:pPr>
    </w:p>
    <w:p w:rsidR="002F0D7B" w:rsidRPr="003B4951" w:rsidRDefault="00987D30" w:rsidP="00165961">
      <w:pPr>
        <w:pStyle w:val="a4"/>
        <w:numPr>
          <w:ilvl w:val="2"/>
          <w:numId w:val="4"/>
        </w:numPr>
        <w:tabs>
          <w:tab w:val="left" w:pos="734"/>
        </w:tabs>
        <w:ind w:left="826" w:right="2714" w:hanging="693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В заявлении об отчислении в порядке перевода указываются: а) фамилия, имя, отчество (при наличии)</w:t>
      </w:r>
      <w:r w:rsidRPr="003B4951">
        <w:rPr>
          <w:color w:val="0D0D0D"/>
          <w:spacing w:val="-18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обучающегося;</w:t>
      </w:r>
    </w:p>
    <w:p w:rsidR="002F0D7B" w:rsidRPr="003B4951" w:rsidRDefault="00987D30" w:rsidP="00165961">
      <w:pPr>
        <w:pStyle w:val="a3"/>
        <w:ind w:left="826" w:right="4312"/>
        <w:jc w:val="both"/>
        <w:rPr>
          <w:lang w:val="ru-RU"/>
        </w:rPr>
      </w:pPr>
      <w:r w:rsidRPr="003B4951">
        <w:rPr>
          <w:color w:val="0D0D0D"/>
          <w:lang w:val="ru-RU"/>
        </w:rPr>
        <w:t>б) дата рождения;</w:t>
      </w:r>
    </w:p>
    <w:p w:rsidR="002F0D7B" w:rsidRPr="003B4951" w:rsidRDefault="00987D30" w:rsidP="00165961">
      <w:pPr>
        <w:pStyle w:val="a3"/>
        <w:ind w:left="826" w:right="4312"/>
        <w:jc w:val="both"/>
        <w:rPr>
          <w:lang w:val="ru-RU"/>
        </w:rPr>
      </w:pPr>
      <w:r w:rsidRPr="003B4951">
        <w:rPr>
          <w:color w:val="0D0D0D"/>
          <w:lang w:val="ru-RU"/>
        </w:rPr>
        <w:t>в) класс и профиль обучения (при наличии); г) наименование принимающей организации.</w:t>
      </w:r>
    </w:p>
    <w:p w:rsidR="002F0D7B" w:rsidRPr="003B4951" w:rsidRDefault="00987D30" w:rsidP="00165961">
      <w:pPr>
        <w:pStyle w:val="a3"/>
        <w:ind w:right="122" w:firstLine="21"/>
        <w:jc w:val="both"/>
        <w:rPr>
          <w:lang w:val="ru-RU"/>
        </w:rPr>
      </w:pPr>
      <w:r w:rsidRPr="003B4951">
        <w:rPr>
          <w:color w:val="0D0D0D"/>
          <w:lang w:val="ru-RU"/>
        </w:rPr>
        <w:t>В случае переезда в другую местность указывается только населенный пункт, субъект Российской Федерации.</w:t>
      </w:r>
    </w:p>
    <w:p w:rsidR="002F0D7B" w:rsidRPr="003B4951" w:rsidRDefault="00987D30" w:rsidP="00165961">
      <w:pPr>
        <w:pStyle w:val="a4"/>
        <w:numPr>
          <w:ilvl w:val="2"/>
          <w:numId w:val="4"/>
        </w:numPr>
        <w:tabs>
          <w:tab w:val="left" w:pos="798"/>
        </w:tabs>
        <w:spacing w:before="5" w:line="274" w:lineRule="exact"/>
        <w:ind w:right="114" w:firstLine="6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На основании заявления </w:t>
      </w:r>
      <w:r w:rsidR="00A833C8">
        <w:rPr>
          <w:sz w:val="24"/>
          <w:lang w:val="ru-RU"/>
        </w:rPr>
        <w:t>Школа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в трехдневный срок издает приказ об отчислении обучающегося в порядке перевода с указанием принимающей</w:t>
      </w:r>
      <w:r w:rsidRPr="003B4951">
        <w:rPr>
          <w:color w:val="0D0D0D"/>
          <w:spacing w:val="-18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организации.</w:t>
      </w:r>
    </w:p>
    <w:p w:rsidR="002F0D7B" w:rsidRPr="0032187E" w:rsidRDefault="00A833C8" w:rsidP="00165961">
      <w:pPr>
        <w:pStyle w:val="a4"/>
        <w:numPr>
          <w:ilvl w:val="2"/>
          <w:numId w:val="4"/>
        </w:numPr>
        <w:tabs>
          <w:tab w:val="left" w:pos="823"/>
        </w:tabs>
        <w:ind w:left="0" w:right="113" w:firstLine="0"/>
        <w:jc w:val="both"/>
        <w:rPr>
          <w:sz w:val="21"/>
          <w:lang w:val="ru-RU"/>
        </w:rPr>
      </w:pPr>
      <w:r w:rsidRPr="0032187E">
        <w:rPr>
          <w:sz w:val="24"/>
          <w:lang w:val="ru-RU"/>
        </w:rPr>
        <w:t>Школа</w:t>
      </w:r>
      <w:r w:rsidR="00987D30" w:rsidRPr="0032187E">
        <w:rPr>
          <w:sz w:val="24"/>
          <w:lang w:val="ru-RU"/>
        </w:rPr>
        <w:t xml:space="preserve"> </w:t>
      </w:r>
      <w:r w:rsidR="00987D30" w:rsidRPr="0032187E">
        <w:rPr>
          <w:color w:val="0D0D0D"/>
          <w:sz w:val="24"/>
          <w:lang w:val="ru-RU"/>
        </w:rPr>
        <w:t>выдает совершеннолетнему обучающемуся или родителям (законным представителям) несовершеннолетнего обучающегося следующие</w:t>
      </w:r>
      <w:r w:rsidR="00987D30" w:rsidRPr="0032187E">
        <w:rPr>
          <w:color w:val="0D0D0D"/>
          <w:spacing w:val="-23"/>
          <w:sz w:val="24"/>
          <w:lang w:val="ru-RU"/>
        </w:rPr>
        <w:t xml:space="preserve"> </w:t>
      </w:r>
      <w:r w:rsidR="00987D30" w:rsidRPr="0032187E">
        <w:rPr>
          <w:color w:val="0D0D0D"/>
          <w:sz w:val="24"/>
          <w:lang w:val="ru-RU"/>
        </w:rPr>
        <w:t>документы:</w:t>
      </w:r>
    </w:p>
    <w:p w:rsidR="002F0D7B" w:rsidRDefault="00987D30" w:rsidP="00165961">
      <w:pPr>
        <w:pStyle w:val="a4"/>
        <w:numPr>
          <w:ilvl w:val="3"/>
          <w:numId w:val="4"/>
        </w:numPr>
        <w:tabs>
          <w:tab w:val="left" w:pos="1390"/>
          <w:tab w:val="left" w:pos="1391"/>
        </w:tabs>
        <w:ind w:firstLine="710"/>
        <w:rPr>
          <w:sz w:val="24"/>
        </w:rPr>
      </w:pPr>
      <w:r>
        <w:rPr>
          <w:color w:val="0D0D0D"/>
          <w:sz w:val="24"/>
        </w:rPr>
        <w:t>личное дело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обучающегося;</w:t>
      </w:r>
    </w:p>
    <w:p w:rsidR="002F0D7B" w:rsidRDefault="00987D30" w:rsidP="00165961">
      <w:pPr>
        <w:pStyle w:val="a4"/>
        <w:numPr>
          <w:ilvl w:val="3"/>
          <w:numId w:val="4"/>
        </w:numPr>
        <w:tabs>
          <w:tab w:val="left" w:pos="1391"/>
        </w:tabs>
        <w:spacing w:before="1"/>
        <w:ind w:right="116" w:firstLine="710"/>
        <w:rPr>
          <w:sz w:val="24"/>
        </w:rPr>
      </w:pPr>
      <w:r w:rsidRPr="003B4951">
        <w:rPr>
          <w:color w:val="0D0D0D"/>
          <w:sz w:val="24"/>
          <w:lang w:val="ru-RU"/>
        </w:rPr>
        <w:t xml:space="preserve">документы, содержащие информацию об успеваемости обучающегося в текущем учебном году (выписка из журнала с текущими отметками и результатами промежуточной аттестации), заверенные печатью </w:t>
      </w:r>
      <w:r w:rsidR="00A833C8">
        <w:rPr>
          <w:color w:val="0D0D0D"/>
          <w:sz w:val="24"/>
          <w:lang w:val="ru-RU"/>
        </w:rPr>
        <w:t>Школы</w:t>
      </w:r>
      <w:r>
        <w:rPr>
          <w:color w:val="0D0D0D"/>
          <w:sz w:val="24"/>
        </w:rPr>
        <w:t xml:space="preserve"> и подписью ее руководителя (уполномоченного им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лица).</w:t>
      </w:r>
    </w:p>
    <w:p w:rsidR="002F0D7B" w:rsidRDefault="00987D30" w:rsidP="00165961">
      <w:pPr>
        <w:pStyle w:val="a4"/>
        <w:numPr>
          <w:ilvl w:val="3"/>
          <w:numId w:val="4"/>
        </w:numPr>
        <w:tabs>
          <w:tab w:val="left" w:pos="1390"/>
          <w:tab w:val="left" w:pos="1391"/>
        </w:tabs>
        <w:spacing w:before="2"/>
        <w:ind w:left="1390"/>
        <w:rPr>
          <w:sz w:val="24"/>
        </w:rPr>
      </w:pPr>
      <w:r>
        <w:rPr>
          <w:color w:val="0D0D0D"/>
          <w:sz w:val="24"/>
        </w:rPr>
        <w:t>медицинская карта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учащегося.</w:t>
      </w:r>
    </w:p>
    <w:p w:rsidR="002F0D7B" w:rsidRDefault="002F0D7B" w:rsidP="00165961">
      <w:pPr>
        <w:pStyle w:val="a3"/>
        <w:spacing w:before="7"/>
        <w:ind w:left="0"/>
        <w:jc w:val="both"/>
        <w:rPr>
          <w:sz w:val="20"/>
        </w:rPr>
      </w:pPr>
    </w:p>
    <w:p w:rsidR="002F0D7B" w:rsidRPr="003B4951" w:rsidRDefault="00987D30" w:rsidP="00165961">
      <w:pPr>
        <w:pStyle w:val="a4"/>
        <w:numPr>
          <w:ilvl w:val="2"/>
          <w:numId w:val="4"/>
        </w:numPr>
        <w:tabs>
          <w:tab w:val="left" w:pos="738"/>
        </w:tabs>
        <w:ind w:right="107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Требование предоставления других документов в качестве основания для зачисления обучающихся в принимающую организацию в связи с переводом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не допускается.</w:t>
      </w:r>
    </w:p>
    <w:p w:rsidR="002F0D7B" w:rsidRPr="003B4951" w:rsidRDefault="00987D30" w:rsidP="00165961">
      <w:pPr>
        <w:pStyle w:val="a4"/>
        <w:numPr>
          <w:ilvl w:val="2"/>
          <w:numId w:val="4"/>
        </w:numPr>
        <w:tabs>
          <w:tab w:val="left" w:pos="875"/>
        </w:tabs>
        <w:ind w:right="110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Принимающая организация при зачислении обучающегося, отчисленного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 xml:space="preserve">, в течение трѐх рабочих дней с даты издания приказа о зачислении обучающегося в порядке перевода письменно уведомляет </w:t>
      </w:r>
      <w:r w:rsidR="00A833C8">
        <w:rPr>
          <w:color w:val="0D0D0D"/>
          <w:sz w:val="24"/>
          <w:lang w:val="ru-RU"/>
        </w:rPr>
        <w:t>Школу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 номере и дате приказа о зачислении обучающегося в принимающую</w:t>
      </w:r>
      <w:r w:rsidRPr="003B4951">
        <w:rPr>
          <w:color w:val="0D0D0D"/>
          <w:spacing w:val="-1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организацию.</w:t>
      </w:r>
    </w:p>
    <w:p w:rsidR="002F0D7B" w:rsidRPr="003B4951" w:rsidRDefault="00987D30" w:rsidP="00165961">
      <w:pPr>
        <w:pStyle w:val="a4"/>
        <w:numPr>
          <w:ilvl w:val="2"/>
          <w:numId w:val="4"/>
        </w:numPr>
        <w:tabs>
          <w:tab w:val="left" w:pos="777"/>
        </w:tabs>
        <w:ind w:left="776" w:hanging="60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Перевод обучающихся не зависит от периода (времени) учебного</w:t>
      </w:r>
      <w:r w:rsidRPr="003B4951">
        <w:rPr>
          <w:color w:val="0D0D0D"/>
          <w:spacing w:val="-2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года.</w:t>
      </w:r>
    </w:p>
    <w:p w:rsidR="002F0D7B" w:rsidRPr="003B4951" w:rsidRDefault="002F0D7B" w:rsidP="00165961">
      <w:pPr>
        <w:pStyle w:val="a3"/>
        <w:spacing w:before="4"/>
        <w:ind w:left="0"/>
        <w:jc w:val="both"/>
        <w:rPr>
          <w:lang w:val="ru-RU"/>
        </w:rPr>
      </w:pPr>
    </w:p>
    <w:p w:rsidR="002F0D7B" w:rsidRDefault="00987D30" w:rsidP="00165961">
      <w:pPr>
        <w:pStyle w:val="2"/>
        <w:numPr>
          <w:ilvl w:val="1"/>
          <w:numId w:val="8"/>
        </w:numPr>
        <w:tabs>
          <w:tab w:val="left" w:pos="2978"/>
        </w:tabs>
        <w:ind w:left="2977" w:hanging="240"/>
        <w:jc w:val="both"/>
      </w:pPr>
      <w:r>
        <w:rPr>
          <w:color w:val="0D0D0D"/>
        </w:rPr>
        <w:t>Порядок и основания отчисления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учащихся</w:t>
      </w:r>
    </w:p>
    <w:p w:rsidR="002F0D7B" w:rsidRPr="003B4951" w:rsidRDefault="00987D30" w:rsidP="00165961">
      <w:pPr>
        <w:pStyle w:val="a4"/>
        <w:numPr>
          <w:ilvl w:val="1"/>
          <w:numId w:val="3"/>
        </w:numPr>
        <w:tabs>
          <w:tab w:val="left" w:pos="679"/>
        </w:tabs>
        <w:spacing w:line="274" w:lineRule="exact"/>
        <w:ind w:hanging="218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Отчисление учащихся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pacing w:val="-19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производится:</w:t>
      </w:r>
    </w:p>
    <w:p w:rsidR="002F0D7B" w:rsidRPr="003B4951" w:rsidRDefault="00987D30" w:rsidP="00165961">
      <w:pPr>
        <w:pStyle w:val="a4"/>
        <w:numPr>
          <w:ilvl w:val="2"/>
          <w:numId w:val="3"/>
        </w:numPr>
        <w:tabs>
          <w:tab w:val="left" w:pos="1086"/>
        </w:tabs>
        <w:ind w:firstLine="71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в связи с получением образования (завершением</w:t>
      </w:r>
      <w:r w:rsidRPr="003B4951">
        <w:rPr>
          <w:color w:val="0D0D0D"/>
          <w:spacing w:val="-1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обучения)</w:t>
      </w:r>
    </w:p>
    <w:p w:rsidR="002F0D7B" w:rsidRPr="003B4951" w:rsidRDefault="00987D30" w:rsidP="00165961">
      <w:pPr>
        <w:pStyle w:val="a4"/>
        <w:numPr>
          <w:ilvl w:val="2"/>
          <w:numId w:val="3"/>
        </w:numPr>
        <w:tabs>
          <w:tab w:val="left" w:pos="1163"/>
        </w:tabs>
        <w:ind w:right="121" w:firstLine="71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досрочно в следующих случаях, установленных частью 2 статьи 61 ФЗ </w:t>
      </w:r>
      <w:r w:rsidRPr="003B4951">
        <w:rPr>
          <w:color w:val="0D0D0D"/>
          <w:spacing w:val="-3"/>
          <w:sz w:val="24"/>
          <w:lang w:val="ru-RU"/>
        </w:rPr>
        <w:t xml:space="preserve">«Об </w:t>
      </w:r>
      <w:r w:rsidRPr="003B4951">
        <w:rPr>
          <w:color w:val="0D0D0D"/>
          <w:sz w:val="24"/>
          <w:lang w:val="ru-RU"/>
        </w:rPr>
        <w:t>образовании в</w:t>
      </w:r>
      <w:r w:rsidRPr="003B4951">
        <w:rPr>
          <w:color w:val="0D0D0D"/>
          <w:spacing w:val="-1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РФ»:</w:t>
      </w:r>
    </w:p>
    <w:p w:rsidR="002F0D7B" w:rsidRPr="003B4951" w:rsidRDefault="00987D30" w:rsidP="00165961">
      <w:pPr>
        <w:pStyle w:val="a4"/>
        <w:numPr>
          <w:ilvl w:val="0"/>
          <w:numId w:val="2"/>
        </w:numPr>
        <w:tabs>
          <w:tab w:val="left" w:pos="683"/>
        </w:tabs>
        <w:spacing w:before="34" w:line="276" w:lineRule="auto"/>
        <w:ind w:right="113"/>
        <w:rPr>
          <w:sz w:val="24"/>
          <w:lang w:val="ru-RU"/>
        </w:rPr>
      </w:pPr>
      <w:r w:rsidRPr="003B4951">
        <w:rPr>
          <w:sz w:val="24"/>
          <w:lang w:val="ru-RU"/>
        </w:rPr>
        <w:t>по инициативе обучающегося, родителей (законных представителей) на основании их заявления с указанием причины и обстоятельств принятого решения, в том числе в случае оставления обучающимися, достигшими возраста 15 лет, Школы до получения основного общего образования, по согласию родителей (законных представителей) , КДН и защите их прав и Управления образования</w:t>
      </w:r>
      <w:r w:rsidRPr="003B4951">
        <w:rPr>
          <w:spacing w:val="-19"/>
          <w:sz w:val="24"/>
          <w:lang w:val="ru-RU"/>
        </w:rPr>
        <w:t xml:space="preserve"> </w:t>
      </w:r>
      <w:r w:rsidR="00165961">
        <w:rPr>
          <w:sz w:val="24"/>
          <w:lang w:val="ru-RU"/>
        </w:rPr>
        <w:t>.</w:t>
      </w:r>
    </w:p>
    <w:p w:rsidR="002F0D7B" w:rsidRPr="003B4951" w:rsidRDefault="00987D30" w:rsidP="00165961">
      <w:pPr>
        <w:pStyle w:val="a4"/>
        <w:numPr>
          <w:ilvl w:val="1"/>
          <w:numId w:val="2"/>
        </w:numPr>
        <w:tabs>
          <w:tab w:val="left" w:pos="1391"/>
        </w:tabs>
        <w:spacing w:before="3" w:line="237" w:lineRule="auto"/>
        <w:ind w:right="118" w:firstLine="71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по инициативе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 xml:space="preserve">в случае применения к учащемуся, достигшему 15 лет, отчисления как меры дисциплинарного взыскания, в случае совершения им действий, грубо нарушающих устав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, Правила внутреннего распорядка</w:t>
      </w:r>
      <w:r w:rsidRPr="003B4951">
        <w:rPr>
          <w:color w:val="0D0D0D"/>
          <w:spacing w:val="-17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учащихся;</w:t>
      </w:r>
    </w:p>
    <w:p w:rsidR="002F0D7B" w:rsidRPr="003B4951" w:rsidRDefault="00987D30" w:rsidP="00165961">
      <w:pPr>
        <w:pStyle w:val="a4"/>
        <w:numPr>
          <w:ilvl w:val="1"/>
          <w:numId w:val="2"/>
        </w:numPr>
        <w:tabs>
          <w:tab w:val="left" w:pos="1391"/>
        </w:tabs>
        <w:spacing w:before="5" w:line="237" w:lineRule="auto"/>
        <w:ind w:right="111" w:firstLine="71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по обстоятельствам, не зависящим от воли учащегося, родителей (законных представителей) и школы, в том числе в случаях ликвидации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, аннулирования лицензии на образовательную</w:t>
      </w:r>
      <w:r w:rsidRPr="003B4951">
        <w:rPr>
          <w:color w:val="0D0D0D"/>
          <w:spacing w:val="-17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деятельность;</w:t>
      </w:r>
    </w:p>
    <w:p w:rsidR="002F0D7B" w:rsidRDefault="00987D30" w:rsidP="00165961">
      <w:pPr>
        <w:pStyle w:val="a4"/>
        <w:numPr>
          <w:ilvl w:val="1"/>
          <w:numId w:val="2"/>
        </w:numPr>
        <w:tabs>
          <w:tab w:val="left" w:pos="1390"/>
          <w:tab w:val="left" w:pos="1391"/>
        </w:tabs>
        <w:spacing w:before="2" w:line="294" w:lineRule="exact"/>
        <w:ind w:left="1390"/>
        <w:rPr>
          <w:sz w:val="24"/>
        </w:rPr>
      </w:pPr>
      <w:r>
        <w:rPr>
          <w:color w:val="0D0D0D"/>
          <w:sz w:val="24"/>
        </w:rPr>
        <w:t>по решению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суда.</w:t>
      </w:r>
    </w:p>
    <w:p w:rsidR="002F0D7B" w:rsidRPr="003B4951" w:rsidRDefault="00987D30" w:rsidP="00165961">
      <w:pPr>
        <w:pStyle w:val="a4"/>
        <w:numPr>
          <w:ilvl w:val="1"/>
          <w:numId w:val="3"/>
        </w:numPr>
        <w:tabs>
          <w:tab w:val="left" w:pos="682"/>
          <w:tab w:val="left" w:pos="683"/>
        </w:tabs>
        <w:spacing w:line="242" w:lineRule="auto"/>
        <w:ind w:right="109" w:hanging="36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Основанием для отчисления является приказ директора </w:t>
      </w:r>
      <w:r w:rsidR="00A833C8">
        <w:rPr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 отчислении учащегося, изданный на основании решения педсовета</w:t>
      </w:r>
      <w:r w:rsidRPr="003B4951">
        <w:rPr>
          <w:color w:val="0D0D0D"/>
          <w:spacing w:val="-17"/>
          <w:sz w:val="24"/>
          <w:lang w:val="ru-RU"/>
        </w:rPr>
        <w:t xml:space="preserve"> </w:t>
      </w:r>
      <w:r w:rsidR="00A833C8">
        <w:rPr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.</w:t>
      </w:r>
    </w:p>
    <w:p w:rsidR="002F0D7B" w:rsidRPr="003B4951" w:rsidRDefault="00987D30" w:rsidP="00165961">
      <w:pPr>
        <w:pStyle w:val="a4"/>
        <w:numPr>
          <w:ilvl w:val="1"/>
          <w:numId w:val="3"/>
        </w:numPr>
        <w:tabs>
          <w:tab w:val="left" w:pos="549"/>
        </w:tabs>
        <w:spacing w:before="194"/>
        <w:ind w:left="116" w:right="115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При досрочном отчислении учащегося </w:t>
      </w:r>
      <w:r w:rsidR="00A833C8">
        <w:rPr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в трехдневный срок с даты приказа об отчислении выдает справку об обучении или о периоде обучения  (см. приложение</w:t>
      </w:r>
      <w:r w:rsidRPr="003B4951">
        <w:rPr>
          <w:color w:val="0D0D0D"/>
          <w:spacing w:val="-26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1)</w:t>
      </w:r>
    </w:p>
    <w:p w:rsidR="002F0D7B" w:rsidRPr="003B4951" w:rsidRDefault="00A833C8" w:rsidP="00165961">
      <w:pPr>
        <w:pStyle w:val="a4"/>
        <w:numPr>
          <w:ilvl w:val="1"/>
          <w:numId w:val="3"/>
        </w:numPr>
        <w:tabs>
          <w:tab w:val="left" w:pos="549"/>
        </w:tabs>
        <w:ind w:left="116" w:right="117" w:firstLine="0"/>
        <w:jc w:val="both"/>
        <w:rPr>
          <w:sz w:val="24"/>
          <w:lang w:val="ru-RU"/>
        </w:rPr>
      </w:pPr>
      <w:r>
        <w:rPr>
          <w:sz w:val="24"/>
          <w:lang w:val="ru-RU"/>
        </w:rPr>
        <w:t>Школа</w:t>
      </w:r>
      <w:r w:rsidR="00987D30" w:rsidRPr="003B4951">
        <w:rPr>
          <w:sz w:val="24"/>
          <w:lang w:val="ru-RU"/>
        </w:rPr>
        <w:t xml:space="preserve"> </w:t>
      </w:r>
      <w:r w:rsidR="00987D30" w:rsidRPr="003B4951">
        <w:rPr>
          <w:color w:val="0D0D0D"/>
          <w:sz w:val="24"/>
          <w:lang w:val="ru-RU"/>
        </w:rPr>
        <w:t xml:space="preserve">незамедлительно информирует о досрочном отчислении по своей инициативе </w:t>
      </w:r>
      <w:r w:rsidR="00987D30" w:rsidRPr="003B4951">
        <w:rPr>
          <w:color w:val="0D0D0D"/>
          <w:sz w:val="24"/>
          <w:lang w:val="ru-RU"/>
        </w:rPr>
        <w:lastRenderedPageBreak/>
        <w:t>несовершеннолетнего обучающегося Управление</w:t>
      </w:r>
      <w:r w:rsidR="00987D30" w:rsidRPr="003B4951">
        <w:rPr>
          <w:color w:val="0D0D0D"/>
          <w:spacing w:val="-15"/>
          <w:sz w:val="24"/>
          <w:lang w:val="ru-RU"/>
        </w:rPr>
        <w:t xml:space="preserve"> </w:t>
      </w:r>
      <w:r w:rsidR="00987D30" w:rsidRPr="003B4951">
        <w:rPr>
          <w:color w:val="0D0D0D"/>
          <w:sz w:val="24"/>
          <w:lang w:val="ru-RU"/>
        </w:rPr>
        <w:t>образования.</w:t>
      </w:r>
    </w:p>
    <w:p w:rsidR="002F0D7B" w:rsidRPr="003B4951" w:rsidRDefault="00987D30" w:rsidP="00165961">
      <w:pPr>
        <w:pStyle w:val="a4"/>
        <w:numPr>
          <w:ilvl w:val="1"/>
          <w:numId w:val="3"/>
        </w:numPr>
        <w:tabs>
          <w:tab w:val="left" w:pos="558"/>
        </w:tabs>
        <w:ind w:left="116" w:right="115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Управление образования в случае досрочного отчисления учащихся по основаниям, не зависящим от воли сторон или по инициативе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, обеспечивает их перевод в другие ОО для получения общего</w:t>
      </w:r>
      <w:r w:rsidRPr="003B4951">
        <w:rPr>
          <w:color w:val="0D0D0D"/>
          <w:spacing w:val="-8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образования.</w:t>
      </w:r>
    </w:p>
    <w:p w:rsidR="002F0D7B" w:rsidRPr="003B4951" w:rsidRDefault="002F0D7B" w:rsidP="00165961">
      <w:pPr>
        <w:pStyle w:val="a3"/>
        <w:spacing w:before="4"/>
        <w:ind w:left="0"/>
        <w:jc w:val="both"/>
        <w:rPr>
          <w:lang w:val="ru-RU"/>
        </w:rPr>
      </w:pPr>
    </w:p>
    <w:p w:rsidR="002F0D7B" w:rsidRDefault="00987D30" w:rsidP="00165961">
      <w:pPr>
        <w:pStyle w:val="2"/>
        <w:tabs>
          <w:tab w:val="left" w:pos="2903"/>
        </w:tabs>
        <w:ind w:left="2338"/>
        <w:jc w:val="both"/>
      </w:pPr>
      <w:r>
        <w:rPr>
          <w:color w:val="0D0D0D"/>
        </w:rPr>
        <w:t>3.</w:t>
      </w:r>
      <w:r>
        <w:rPr>
          <w:color w:val="0D0D0D"/>
        </w:rPr>
        <w:tab/>
        <w:t>Порядок и основания восстановления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учащихся</w:t>
      </w:r>
    </w:p>
    <w:p w:rsidR="002F0D7B" w:rsidRPr="003B4951" w:rsidRDefault="00987D30" w:rsidP="00165961">
      <w:pPr>
        <w:pStyle w:val="a4"/>
        <w:numPr>
          <w:ilvl w:val="1"/>
          <w:numId w:val="1"/>
        </w:numPr>
        <w:tabs>
          <w:tab w:val="left" w:pos="683"/>
        </w:tabs>
        <w:ind w:right="108" w:firstLine="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Восстановление учащегося в </w:t>
      </w:r>
      <w:r w:rsidR="00A833C8">
        <w:rPr>
          <w:color w:val="0D0D0D"/>
          <w:sz w:val="24"/>
          <w:lang w:val="ru-RU"/>
        </w:rPr>
        <w:t>Школе</w:t>
      </w:r>
      <w:r w:rsidRPr="003B4951">
        <w:rPr>
          <w:color w:val="0D0D0D"/>
          <w:sz w:val="24"/>
          <w:lang w:val="ru-RU"/>
        </w:rPr>
        <w:t xml:space="preserve">, досрочно отчисленного ранее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по собственной инициативе или инициативе родителей (законных представителей), рассматривается как повторный прием и проводится в соответствии с Правилами приема граждан на</w:t>
      </w:r>
      <w:r w:rsidRPr="003B4951">
        <w:rPr>
          <w:color w:val="0D0D0D"/>
          <w:spacing w:val="-7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обучение.</w:t>
      </w:r>
    </w:p>
    <w:p w:rsidR="002F0D7B" w:rsidRPr="003B4951" w:rsidRDefault="00987D30" w:rsidP="00165961">
      <w:pPr>
        <w:pStyle w:val="a4"/>
        <w:numPr>
          <w:ilvl w:val="1"/>
          <w:numId w:val="1"/>
        </w:numPr>
        <w:tabs>
          <w:tab w:val="left" w:pos="722"/>
        </w:tabs>
        <w:spacing w:before="197"/>
        <w:ind w:right="112" w:firstLine="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Лица, отчисленные по инициативе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 xml:space="preserve">за противоправные действия, неоднократные и грубые нарушения устава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, Правил внутреннего распорядка обучающихся, право на восстановление не</w:t>
      </w:r>
      <w:r w:rsidRPr="003B4951">
        <w:rPr>
          <w:color w:val="0D0D0D"/>
          <w:spacing w:val="-1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имеют.</w:t>
      </w:r>
    </w:p>
    <w:p w:rsidR="002F0D7B" w:rsidRPr="003B4951" w:rsidRDefault="00987D30" w:rsidP="00165961">
      <w:pPr>
        <w:pStyle w:val="a4"/>
        <w:numPr>
          <w:ilvl w:val="1"/>
          <w:numId w:val="1"/>
        </w:numPr>
        <w:tabs>
          <w:tab w:val="left" w:pos="544"/>
        </w:tabs>
        <w:spacing w:before="67"/>
        <w:ind w:right="116" w:firstLine="0"/>
        <w:rPr>
          <w:sz w:val="24"/>
          <w:lang w:val="ru-RU"/>
        </w:rPr>
      </w:pPr>
      <w:r w:rsidRPr="003B4951">
        <w:rPr>
          <w:sz w:val="24"/>
          <w:lang w:val="ru-RU"/>
        </w:rPr>
        <w:t xml:space="preserve">Для прохождения повторной государственной итоговой аттестации по образовательным программам основного общего и среднего общего образования обучающиеся восстанавливаются в </w:t>
      </w:r>
      <w:r w:rsidR="00A833C8">
        <w:rPr>
          <w:sz w:val="24"/>
          <w:lang w:val="ru-RU"/>
        </w:rPr>
        <w:t>Школе</w:t>
      </w:r>
      <w:r w:rsidRPr="003B4951">
        <w:rPr>
          <w:sz w:val="24"/>
          <w:lang w:val="ru-RU"/>
        </w:rPr>
        <w:t xml:space="preserve"> (в случае если были отчислены из нее), на срок, необходимый для прохождения государственной итоговой аттестации в порядке, </w:t>
      </w:r>
      <w:r w:rsidRPr="003B4951">
        <w:rPr>
          <w:color w:val="0D0D0D"/>
          <w:sz w:val="24"/>
          <w:lang w:val="ru-RU"/>
        </w:rPr>
        <w:t>установленном действующим</w:t>
      </w:r>
      <w:r w:rsidRPr="003B4951">
        <w:rPr>
          <w:color w:val="0D0D0D"/>
          <w:spacing w:val="-2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законодательством.</w:t>
      </w:r>
    </w:p>
    <w:p w:rsidR="002F0D7B" w:rsidRPr="003B4951" w:rsidRDefault="002F0D7B">
      <w:pPr>
        <w:pStyle w:val="a3"/>
        <w:spacing w:before="1"/>
        <w:ind w:left="0"/>
        <w:rPr>
          <w:sz w:val="13"/>
          <w:lang w:val="ru-RU"/>
        </w:rPr>
      </w:pPr>
    </w:p>
    <w:p w:rsidR="002F0D7B" w:rsidRPr="003B4951" w:rsidRDefault="002F0D7B" w:rsidP="007F3430">
      <w:pPr>
        <w:pStyle w:val="a3"/>
        <w:spacing w:before="139"/>
        <w:ind w:left="114"/>
        <w:rPr>
          <w:sz w:val="17"/>
          <w:lang w:val="ru-RU"/>
        </w:rPr>
      </w:pPr>
    </w:p>
    <w:sectPr w:rsidR="002F0D7B" w:rsidRPr="003B4951" w:rsidSect="00165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580" w:right="980" w:bottom="1080" w:left="1134" w:header="0" w:footer="8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F71" w:rsidRDefault="000E3F71">
      <w:r>
        <w:separator/>
      </w:r>
    </w:p>
  </w:endnote>
  <w:endnote w:type="continuationSeparator" w:id="1">
    <w:p w:rsidR="000E3F71" w:rsidRDefault="000E3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A7" w:rsidRDefault="00B642A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182321"/>
      <w:docPartObj>
        <w:docPartGallery w:val="Page Numbers (Bottom of Page)"/>
        <w:docPartUnique/>
      </w:docPartObj>
    </w:sdtPr>
    <w:sdtContent>
      <w:p w:rsidR="00B642A7" w:rsidRDefault="00795477">
        <w:pPr>
          <w:pStyle w:val="a7"/>
          <w:jc w:val="center"/>
        </w:pPr>
        <w:r>
          <w:fldChar w:fldCharType="begin"/>
        </w:r>
        <w:r w:rsidR="00B642A7">
          <w:instrText>PAGE   \* MERGEFORMAT</w:instrText>
        </w:r>
        <w:r>
          <w:fldChar w:fldCharType="separate"/>
        </w:r>
        <w:r w:rsidR="00AB3EC1" w:rsidRPr="00AB3EC1">
          <w:rPr>
            <w:noProof/>
            <w:lang w:val="ru-RU"/>
          </w:rPr>
          <w:t>1</w:t>
        </w:r>
        <w:r>
          <w:fldChar w:fldCharType="end"/>
        </w:r>
      </w:p>
    </w:sdtContent>
  </w:sdt>
  <w:p w:rsidR="002F0D7B" w:rsidRDefault="002F0D7B">
    <w:pPr>
      <w:pStyle w:val="a3"/>
      <w:spacing w:line="14" w:lineRule="auto"/>
      <w:ind w:left="0"/>
      <w:rPr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A7" w:rsidRDefault="00B642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F71" w:rsidRDefault="000E3F71">
      <w:r>
        <w:separator/>
      </w:r>
    </w:p>
  </w:footnote>
  <w:footnote w:type="continuationSeparator" w:id="1">
    <w:p w:rsidR="000E3F71" w:rsidRDefault="000E3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A7" w:rsidRDefault="00B642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A7" w:rsidRDefault="00B642A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A7" w:rsidRDefault="00B642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1FA3"/>
    <w:multiLevelType w:val="hybridMultilevel"/>
    <w:tmpl w:val="DDD24746"/>
    <w:lvl w:ilvl="0" w:tplc="D64E08E6">
      <w:start w:val="1"/>
      <w:numFmt w:val="decimal"/>
      <w:lvlText w:val="%1."/>
      <w:lvlJc w:val="left"/>
      <w:pPr>
        <w:ind w:left="48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0563895"/>
    <w:multiLevelType w:val="multilevel"/>
    <w:tmpl w:val="E0081E18"/>
    <w:lvl w:ilvl="0">
      <w:start w:val="3"/>
      <w:numFmt w:val="decimal"/>
      <w:lvlText w:val="%1"/>
      <w:lvlJc w:val="left"/>
      <w:pPr>
        <w:ind w:left="67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" w:hanging="420"/>
        <w:jc w:val="right"/>
      </w:pPr>
      <w:rPr>
        <w:rFonts w:ascii="Times New Roman" w:eastAsia="Times New Roman" w:hAnsi="Times New Roman" w:cs="Times New Roman" w:hint="default"/>
        <w:color w:val="0D0D0D"/>
        <w:spacing w:val="-5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</w:rPr>
    </w:lvl>
    <w:lvl w:ilvl="3">
      <w:numFmt w:val="bullet"/>
      <w:lvlText w:val="•"/>
      <w:lvlJc w:val="left"/>
      <w:pPr>
        <w:ind w:left="1821" w:hanging="260"/>
      </w:pPr>
      <w:rPr>
        <w:rFonts w:hint="default"/>
      </w:rPr>
    </w:lvl>
    <w:lvl w:ilvl="4">
      <w:numFmt w:val="bullet"/>
      <w:lvlText w:val="•"/>
      <w:lvlJc w:val="left"/>
      <w:pPr>
        <w:ind w:left="2962" w:hanging="260"/>
      </w:pPr>
      <w:rPr>
        <w:rFonts w:hint="default"/>
      </w:rPr>
    </w:lvl>
    <w:lvl w:ilvl="5">
      <w:numFmt w:val="bullet"/>
      <w:lvlText w:val="•"/>
      <w:lvlJc w:val="left"/>
      <w:pPr>
        <w:ind w:left="4103" w:hanging="260"/>
      </w:pPr>
      <w:rPr>
        <w:rFonts w:hint="default"/>
      </w:rPr>
    </w:lvl>
    <w:lvl w:ilvl="6">
      <w:numFmt w:val="bullet"/>
      <w:lvlText w:val="•"/>
      <w:lvlJc w:val="left"/>
      <w:pPr>
        <w:ind w:left="5244" w:hanging="260"/>
      </w:pPr>
      <w:rPr>
        <w:rFonts w:hint="default"/>
      </w:rPr>
    </w:lvl>
    <w:lvl w:ilvl="7">
      <w:numFmt w:val="bullet"/>
      <w:lvlText w:val="•"/>
      <w:lvlJc w:val="left"/>
      <w:pPr>
        <w:ind w:left="6385" w:hanging="260"/>
      </w:pPr>
      <w:rPr>
        <w:rFonts w:hint="default"/>
      </w:rPr>
    </w:lvl>
    <w:lvl w:ilvl="8">
      <w:numFmt w:val="bullet"/>
      <w:lvlText w:val="•"/>
      <w:lvlJc w:val="left"/>
      <w:pPr>
        <w:ind w:left="7526" w:hanging="260"/>
      </w:pPr>
      <w:rPr>
        <w:rFonts w:hint="default"/>
      </w:rPr>
    </w:lvl>
  </w:abstractNum>
  <w:abstractNum w:abstractNumId="2">
    <w:nsid w:val="31DA42D4"/>
    <w:multiLevelType w:val="hybridMultilevel"/>
    <w:tmpl w:val="024C8414"/>
    <w:lvl w:ilvl="0" w:tplc="84C85FB4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5C8F10">
      <w:numFmt w:val="bullet"/>
      <w:lvlText w:val=""/>
      <w:lvlJc w:val="left"/>
      <w:pPr>
        <w:ind w:left="116" w:hanging="564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2" w:tplc="CF3E19C4">
      <w:numFmt w:val="bullet"/>
      <w:lvlText w:val="•"/>
      <w:lvlJc w:val="left"/>
      <w:pPr>
        <w:ind w:left="1694" w:hanging="564"/>
      </w:pPr>
      <w:rPr>
        <w:rFonts w:hint="default"/>
      </w:rPr>
    </w:lvl>
    <w:lvl w:ilvl="3" w:tplc="C4BE4B18">
      <w:numFmt w:val="bullet"/>
      <w:lvlText w:val="•"/>
      <w:lvlJc w:val="left"/>
      <w:pPr>
        <w:ind w:left="2708" w:hanging="564"/>
      </w:pPr>
      <w:rPr>
        <w:rFonts w:hint="default"/>
      </w:rPr>
    </w:lvl>
    <w:lvl w:ilvl="4" w:tplc="6492AD8C">
      <w:numFmt w:val="bullet"/>
      <w:lvlText w:val="•"/>
      <w:lvlJc w:val="left"/>
      <w:pPr>
        <w:ind w:left="3722" w:hanging="564"/>
      </w:pPr>
      <w:rPr>
        <w:rFonts w:hint="default"/>
      </w:rPr>
    </w:lvl>
    <w:lvl w:ilvl="5" w:tplc="59E61DD8">
      <w:numFmt w:val="bullet"/>
      <w:lvlText w:val="•"/>
      <w:lvlJc w:val="left"/>
      <w:pPr>
        <w:ind w:left="4737" w:hanging="564"/>
      </w:pPr>
      <w:rPr>
        <w:rFonts w:hint="default"/>
      </w:rPr>
    </w:lvl>
    <w:lvl w:ilvl="6" w:tplc="5680F866">
      <w:numFmt w:val="bullet"/>
      <w:lvlText w:val="•"/>
      <w:lvlJc w:val="left"/>
      <w:pPr>
        <w:ind w:left="5751" w:hanging="564"/>
      </w:pPr>
      <w:rPr>
        <w:rFonts w:hint="default"/>
      </w:rPr>
    </w:lvl>
    <w:lvl w:ilvl="7" w:tplc="F580E11A">
      <w:numFmt w:val="bullet"/>
      <w:lvlText w:val="•"/>
      <w:lvlJc w:val="left"/>
      <w:pPr>
        <w:ind w:left="6765" w:hanging="564"/>
      </w:pPr>
      <w:rPr>
        <w:rFonts w:hint="default"/>
      </w:rPr>
    </w:lvl>
    <w:lvl w:ilvl="8" w:tplc="3F68C33A">
      <w:numFmt w:val="bullet"/>
      <w:lvlText w:val="•"/>
      <w:lvlJc w:val="left"/>
      <w:pPr>
        <w:ind w:left="7780" w:hanging="564"/>
      </w:pPr>
      <w:rPr>
        <w:rFonts w:hint="default"/>
      </w:rPr>
    </w:lvl>
  </w:abstractNum>
  <w:abstractNum w:abstractNumId="3">
    <w:nsid w:val="42AA372A"/>
    <w:multiLevelType w:val="multilevel"/>
    <w:tmpl w:val="FE56F0AA"/>
    <w:lvl w:ilvl="0">
      <w:start w:val="2"/>
      <w:numFmt w:val="decimal"/>
      <w:lvlText w:val="%1"/>
      <w:lvlJc w:val="left"/>
      <w:pPr>
        <w:ind w:left="742" w:hanging="6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627"/>
      </w:pPr>
      <w:rPr>
        <w:rFonts w:ascii="Times New Roman" w:eastAsia="Times New Roman" w:hAnsi="Times New Roman" w:cs="Times New Roman" w:hint="default"/>
        <w:color w:val="0D0D0D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6" w:hanging="749"/>
      </w:pPr>
      <w:rPr>
        <w:rFonts w:ascii="Times New Roman" w:eastAsia="Times New Roman" w:hAnsi="Times New Roman" w:cs="Times New Roman" w:hint="default"/>
        <w:color w:val="0D0D0D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813" w:hanging="749"/>
      </w:pPr>
      <w:rPr>
        <w:rFonts w:hint="default"/>
      </w:rPr>
    </w:lvl>
    <w:lvl w:ilvl="4">
      <w:numFmt w:val="bullet"/>
      <w:lvlText w:val="•"/>
      <w:lvlJc w:val="left"/>
      <w:pPr>
        <w:ind w:left="3849" w:hanging="749"/>
      </w:pPr>
      <w:rPr>
        <w:rFonts w:hint="default"/>
      </w:rPr>
    </w:lvl>
    <w:lvl w:ilvl="5">
      <w:numFmt w:val="bullet"/>
      <w:lvlText w:val="•"/>
      <w:lvlJc w:val="left"/>
      <w:pPr>
        <w:ind w:left="4886" w:hanging="749"/>
      </w:pPr>
      <w:rPr>
        <w:rFonts w:hint="default"/>
      </w:rPr>
    </w:lvl>
    <w:lvl w:ilvl="6">
      <w:numFmt w:val="bullet"/>
      <w:lvlText w:val="•"/>
      <w:lvlJc w:val="left"/>
      <w:pPr>
        <w:ind w:left="5922" w:hanging="749"/>
      </w:pPr>
      <w:rPr>
        <w:rFonts w:hint="default"/>
      </w:rPr>
    </w:lvl>
    <w:lvl w:ilvl="7">
      <w:numFmt w:val="bullet"/>
      <w:lvlText w:val="•"/>
      <w:lvlJc w:val="left"/>
      <w:pPr>
        <w:ind w:left="6959" w:hanging="749"/>
      </w:pPr>
      <w:rPr>
        <w:rFonts w:hint="default"/>
      </w:rPr>
    </w:lvl>
    <w:lvl w:ilvl="8">
      <w:numFmt w:val="bullet"/>
      <w:lvlText w:val="•"/>
      <w:lvlJc w:val="left"/>
      <w:pPr>
        <w:ind w:left="7995" w:hanging="749"/>
      </w:pPr>
      <w:rPr>
        <w:rFonts w:hint="default"/>
      </w:rPr>
    </w:lvl>
  </w:abstractNum>
  <w:abstractNum w:abstractNumId="4">
    <w:nsid w:val="5AB93E18"/>
    <w:multiLevelType w:val="multilevel"/>
    <w:tmpl w:val="2AE0348C"/>
    <w:lvl w:ilvl="0">
      <w:start w:val="1"/>
      <w:numFmt w:val="decimal"/>
      <w:lvlText w:val="%1"/>
      <w:lvlJc w:val="left"/>
      <w:pPr>
        <w:ind w:left="11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eastAsia="Times New Roman" w:hAnsi="Times New Roman" w:cs="Times New Roman" w:hint="default"/>
        <w:color w:val="0D0D0D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109" w:hanging="567"/>
      </w:pPr>
      <w:rPr>
        <w:rFonts w:hint="default"/>
      </w:rPr>
    </w:lvl>
    <w:lvl w:ilvl="3">
      <w:numFmt w:val="bullet"/>
      <w:lvlText w:val="•"/>
      <w:lvlJc w:val="left"/>
      <w:pPr>
        <w:ind w:left="3104" w:hanging="567"/>
      </w:pPr>
      <w:rPr>
        <w:rFonts w:hint="default"/>
      </w:rPr>
    </w:lvl>
    <w:lvl w:ilvl="4">
      <w:numFmt w:val="bullet"/>
      <w:lvlText w:val="•"/>
      <w:lvlJc w:val="left"/>
      <w:pPr>
        <w:ind w:left="4099" w:hanging="567"/>
      </w:pPr>
      <w:rPr>
        <w:rFonts w:hint="default"/>
      </w:rPr>
    </w:lvl>
    <w:lvl w:ilvl="5">
      <w:numFmt w:val="bullet"/>
      <w:lvlText w:val="•"/>
      <w:lvlJc w:val="left"/>
      <w:pPr>
        <w:ind w:left="5094" w:hanging="567"/>
      </w:pPr>
      <w:rPr>
        <w:rFonts w:hint="default"/>
      </w:rPr>
    </w:lvl>
    <w:lvl w:ilvl="6">
      <w:numFmt w:val="bullet"/>
      <w:lvlText w:val="•"/>
      <w:lvlJc w:val="left"/>
      <w:pPr>
        <w:ind w:left="6089" w:hanging="567"/>
      </w:pPr>
      <w:rPr>
        <w:rFonts w:hint="default"/>
      </w:rPr>
    </w:lvl>
    <w:lvl w:ilvl="7">
      <w:numFmt w:val="bullet"/>
      <w:lvlText w:val="•"/>
      <w:lvlJc w:val="left"/>
      <w:pPr>
        <w:ind w:left="7084" w:hanging="567"/>
      </w:pPr>
      <w:rPr>
        <w:rFonts w:hint="default"/>
      </w:rPr>
    </w:lvl>
    <w:lvl w:ilvl="8">
      <w:numFmt w:val="bullet"/>
      <w:lvlText w:val="•"/>
      <w:lvlJc w:val="left"/>
      <w:pPr>
        <w:ind w:left="8079" w:hanging="567"/>
      </w:pPr>
      <w:rPr>
        <w:rFonts w:hint="default"/>
      </w:rPr>
    </w:lvl>
  </w:abstractNum>
  <w:abstractNum w:abstractNumId="5">
    <w:nsid w:val="5D0021E6"/>
    <w:multiLevelType w:val="hybridMultilevel"/>
    <w:tmpl w:val="48322984"/>
    <w:lvl w:ilvl="0" w:tplc="2A4AE4CC">
      <w:numFmt w:val="bullet"/>
      <w:lvlText w:val="о"/>
      <w:lvlJc w:val="left"/>
      <w:pPr>
        <w:ind w:left="1379" w:hanging="212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8"/>
        <w:szCs w:val="28"/>
      </w:rPr>
    </w:lvl>
    <w:lvl w:ilvl="1" w:tplc="0A14EF0C">
      <w:start w:val="1"/>
      <w:numFmt w:val="decimal"/>
      <w:lvlText w:val="%2."/>
      <w:lvlJc w:val="left"/>
      <w:pPr>
        <w:ind w:left="4891" w:hanging="697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spacing w:val="-6"/>
        <w:w w:val="99"/>
        <w:sz w:val="24"/>
        <w:szCs w:val="24"/>
      </w:rPr>
    </w:lvl>
    <w:lvl w:ilvl="2" w:tplc="4B1CCBAA">
      <w:numFmt w:val="bullet"/>
      <w:lvlText w:val="•"/>
      <w:lvlJc w:val="left"/>
      <w:pPr>
        <w:ind w:left="5474" w:hanging="697"/>
      </w:pPr>
      <w:rPr>
        <w:rFonts w:hint="default"/>
      </w:rPr>
    </w:lvl>
    <w:lvl w:ilvl="3" w:tplc="EDEAD86E">
      <w:numFmt w:val="bullet"/>
      <w:lvlText w:val="•"/>
      <w:lvlJc w:val="left"/>
      <w:pPr>
        <w:ind w:left="6048" w:hanging="697"/>
      </w:pPr>
      <w:rPr>
        <w:rFonts w:hint="default"/>
      </w:rPr>
    </w:lvl>
    <w:lvl w:ilvl="4" w:tplc="83C46902">
      <w:numFmt w:val="bullet"/>
      <w:lvlText w:val="•"/>
      <w:lvlJc w:val="left"/>
      <w:pPr>
        <w:ind w:left="6622" w:hanging="697"/>
      </w:pPr>
      <w:rPr>
        <w:rFonts w:hint="default"/>
      </w:rPr>
    </w:lvl>
    <w:lvl w:ilvl="5" w:tplc="FDB01476">
      <w:numFmt w:val="bullet"/>
      <w:lvlText w:val="•"/>
      <w:lvlJc w:val="left"/>
      <w:pPr>
        <w:ind w:left="7197" w:hanging="697"/>
      </w:pPr>
      <w:rPr>
        <w:rFonts w:hint="default"/>
      </w:rPr>
    </w:lvl>
    <w:lvl w:ilvl="6" w:tplc="4A921D42">
      <w:numFmt w:val="bullet"/>
      <w:lvlText w:val="•"/>
      <w:lvlJc w:val="left"/>
      <w:pPr>
        <w:ind w:left="7771" w:hanging="697"/>
      </w:pPr>
      <w:rPr>
        <w:rFonts w:hint="default"/>
      </w:rPr>
    </w:lvl>
    <w:lvl w:ilvl="7" w:tplc="E006CFEE">
      <w:numFmt w:val="bullet"/>
      <w:lvlText w:val="•"/>
      <w:lvlJc w:val="left"/>
      <w:pPr>
        <w:ind w:left="8345" w:hanging="697"/>
      </w:pPr>
      <w:rPr>
        <w:rFonts w:hint="default"/>
      </w:rPr>
    </w:lvl>
    <w:lvl w:ilvl="8" w:tplc="85FECBAC">
      <w:numFmt w:val="bullet"/>
      <w:lvlText w:val="•"/>
      <w:lvlJc w:val="left"/>
      <w:pPr>
        <w:ind w:left="8920" w:hanging="697"/>
      </w:pPr>
      <w:rPr>
        <w:rFonts w:hint="default"/>
      </w:rPr>
    </w:lvl>
  </w:abstractNum>
  <w:abstractNum w:abstractNumId="6">
    <w:nsid w:val="62E40C83"/>
    <w:multiLevelType w:val="multilevel"/>
    <w:tmpl w:val="45D8D3AC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cs="Times New Roman" w:hint="default"/>
        <w:color w:val="0D0D0D"/>
        <w:spacing w:val="-6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6" w:hanging="603"/>
        <w:jc w:val="right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</w:rPr>
    </w:lvl>
    <w:lvl w:ilvl="3">
      <w:numFmt w:val="bullet"/>
      <w:lvlText w:val=""/>
      <w:lvlJc w:val="left"/>
      <w:pPr>
        <w:ind w:left="116" w:hanging="564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4">
      <w:numFmt w:val="bullet"/>
      <w:lvlText w:val="•"/>
      <w:lvlJc w:val="left"/>
      <w:pPr>
        <w:ind w:left="3722" w:hanging="564"/>
      </w:pPr>
      <w:rPr>
        <w:rFonts w:hint="default"/>
      </w:rPr>
    </w:lvl>
    <w:lvl w:ilvl="5">
      <w:numFmt w:val="bullet"/>
      <w:lvlText w:val="•"/>
      <w:lvlJc w:val="left"/>
      <w:pPr>
        <w:ind w:left="4737" w:hanging="564"/>
      </w:pPr>
      <w:rPr>
        <w:rFonts w:hint="default"/>
      </w:rPr>
    </w:lvl>
    <w:lvl w:ilvl="6">
      <w:numFmt w:val="bullet"/>
      <w:lvlText w:val="•"/>
      <w:lvlJc w:val="left"/>
      <w:pPr>
        <w:ind w:left="5751" w:hanging="564"/>
      </w:pPr>
      <w:rPr>
        <w:rFonts w:hint="default"/>
      </w:rPr>
    </w:lvl>
    <w:lvl w:ilvl="7">
      <w:numFmt w:val="bullet"/>
      <w:lvlText w:val="•"/>
      <w:lvlJc w:val="left"/>
      <w:pPr>
        <w:ind w:left="6765" w:hanging="564"/>
      </w:pPr>
      <w:rPr>
        <w:rFonts w:hint="default"/>
      </w:rPr>
    </w:lvl>
    <w:lvl w:ilvl="8">
      <w:numFmt w:val="bullet"/>
      <w:lvlText w:val="•"/>
      <w:lvlJc w:val="left"/>
      <w:pPr>
        <w:ind w:left="7780" w:hanging="564"/>
      </w:pPr>
      <w:rPr>
        <w:rFonts w:hint="default"/>
      </w:rPr>
    </w:lvl>
  </w:abstractNum>
  <w:abstractNum w:abstractNumId="7">
    <w:nsid w:val="6E93464B"/>
    <w:multiLevelType w:val="hybridMultilevel"/>
    <w:tmpl w:val="E902861E"/>
    <w:lvl w:ilvl="0" w:tplc="D1B48C7E">
      <w:numFmt w:val="bullet"/>
      <w:lvlText w:val=""/>
      <w:lvlJc w:val="left"/>
      <w:pPr>
        <w:ind w:left="116" w:hanging="567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52FAAEE4">
      <w:numFmt w:val="bullet"/>
      <w:lvlText w:val="•"/>
      <w:lvlJc w:val="left"/>
      <w:pPr>
        <w:ind w:left="1114" w:hanging="567"/>
      </w:pPr>
      <w:rPr>
        <w:rFonts w:hint="default"/>
      </w:rPr>
    </w:lvl>
    <w:lvl w:ilvl="2" w:tplc="E8745CC8">
      <w:numFmt w:val="bullet"/>
      <w:lvlText w:val="•"/>
      <w:lvlJc w:val="left"/>
      <w:pPr>
        <w:ind w:left="2109" w:hanging="567"/>
      </w:pPr>
      <w:rPr>
        <w:rFonts w:hint="default"/>
      </w:rPr>
    </w:lvl>
    <w:lvl w:ilvl="3" w:tplc="EB50F892">
      <w:numFmt w:val="bullet"/>
      <w:lvlText w:val="•"/>
      <w:lvlJc w:val="left"/>
      <w:pPr>
        <w:ind w:left="3104" w:hanging="567"/>
      </w:pPr>
      <w:rPr>
        <w:rFonts w:hint="default"/>
      </w:rPr>
    </w:lvl>
    <w:lvl w:ilvl="4" w:tplc="81561FFC">
      <w:numFmt w:val="bullet"/>
      <w:lvlText w:val="•"/>
      <w:lvlJc w:val="left"/>
      <w:pPr>
        <w:ind w:left="4099" w:hanging="567"/>
      </w:pPr>
      <w:rPr>
        <w:rFonts w:hint="default"/>
      </w:rPr>
    </w:lvl>
    <w:lvl w:ilvl="5" w:tplc="6172C084">
      <w:numFmt w:val="bullet"/>
      <w:lvlText w:val="•"/>
      <w:lvlJc w:val="left"/>
      <w:pPr>
        <w:ind w:left="5094" w:hanging="567"/>
      </w:pPr>
      <w:rPr>
        <w:rFonts w:hint="default"/>
      </w:rPr>
    </w:lvl>
    <w:lvl w:ilvl="6" w:tplc="0DDAA486">
      <w:numFmt w:val="bullet"/>
      <w:lvlText w:val="•"/>
      <w:lvlJc w:val="left"/>
      <w:pPr>
        <w:ind w:left="6089" w:hanging="567"/>
      </w:pPr>
      <w:rPr>
        <w:rFonts w:hint="default"/>
      </w:rPr>
    </w:lvl>
    <w:lvl w:ilvl="7" w:tplc="27042D30">
      <w:numFmt w:val="bullet"/>
      <w:lvlText w:val="•"/>
      <w:lvlJc w:val="left"/>
      <w:pPr>
        <w:ind w:left="7084" w:hanging="567"/>
      </w:pPr>
      <w:rPr>
        <w:rFonts w:hint="default"/>
      </w:rPr>
    </w:lvl>
    <w:lvl w:ilvl="8" w:tplc="EA6E138E">
      <w:numFmt w:val="bullet"/>
      <w:lvlText w:val="•"/>
      <w:lvlJc w:val="left"/>
      <w:pPr>
        <w:ind w:left="8079" w:hanging="567"/>
      </w:pPr>
      <w:rPr>
        <w:rFonts w:hint="default"/>
      </w:rPr>
    </w:lvl>
  </w:abstractNum>
  <w:abstractNum w:abstractNumId="8">
    <w:nsid w:val="7D1F6181"/>
    <w:multiLevelType w:val="multilevel"/>
    <w:tmpl w:val="FBA6CE38"/>
    <w:lvl w:ilvl="0">
      <w:start w:val="4"/>
      <w:numFmt w:val="decimal"/>
      <w:lvlText w:val="%1"/>
      <w:lvlJc w:val="left"/>
      <w:pPr>
        <w:ind w:left="11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7"/>
      </w:pPr>
      <w:rPr>
        <w:rFonts w:ascii="Times New Roman" w:eastAsia="Times New Roman" w:hAnsi="Times New Roman" w:cs="Times New Roman" w:hint="default"/>
        <w:color w:val="0D0D0D"/>
        <w:spacing w:val="-26"/>
        <w:w w:val="99"/>
        <w:sz w:val="24"/>
        <w:szCs w:val="24"/>
      </w:rPr>
    </w:lvl>
    <w:lvl w:ilvl="2">
      <w:numFmt w:val="bullet"/>
      <w:lvlText w:val="•"/>
      <w:lvlJc w:val="left"/>
      <w:pPr>
        <w:ind w:left="2057" w:hanging="567"/>
      </w:pPr>
      <w:rPr>
        <w:rFonts w:hint="default"/>
      </w:rPr>
    </w:lvl>
    <w:lvl w:ilvl="3">
      <w:numFmt w:val="bullet"/>
      <w:lvlText w:val="•"/>
      <w:lvlJc w:val="left"/>
      <w:pPr>
        <w:ind w:left="3026" w:hanging="567"/>
      </w:pPr>
      <w:rPr>
        <w:rFonts w:hint="default"/>
      </w:rPr>
    </w:lvl>
    <w:lvl w:ilvl="4">
      <w:numFmt w:val="bullet"/>
      <w:lvlText w:val="•"/>
      <w:lvlJc w:val="left"/>
      <w:pPr>
        <w:ind w:left="3995" w:hanging="567"/>
      </w:pPr>
      <w:rPr>
        <w:rFonts w:hint="default"/>
      </w:rPr>
    </w:lvl>
    <w:lvl w:ilvl="5">
      <w:numFmt w:val="bullet"/>
      <w:lvlText w:val="•"/>
      <w:lvlJc w:val="left"/>
      <w:pPr>
        <w:ind w:left="4964" w:hanging="567"/>
      </w:pPr>
      <w:rPr>
        <w:rFonts w:hint="default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</w:rPr>
    </w:lvl>
    <w:lvl w:ilvl="7">
      <w:numFmt w:val="bullet"/>
      <w:lvlText w:val="•"/>
      <w:lvlJc w:val="left"/>
      <w:pPr>
        <w:ind w:left="6902" w:hanging="567"/>
      </w:pPr>
      <w:rPr>
        <w:rFonts w:hint="default"/>
      </w:rPr>
    </w:lvl>
    <w:lvl w:ilvl="8">
      <w:numFmt w:val="bullet"/>
      <w:lvlText w:val="•"/>
      <w:lvlJc w:val="left"/>
      <w:pPr>
        <w:ind w:left="7871" w:hanging="567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F0D7B"/>
    <w:rsid w:val="000E3F71"/>
    <w:rsid w:val="00126567"/>
    <w:rsid w:val="00165961"/>
    <w:rsid w:val="002F0D7B"/>
    <w:rsid w:val="00304A2A"/>
    <w:rsid w:val="0032187E"/>
    <w:rsid w:val="003B4951"/>
    <w:rsid w:val="003C57A5"/>
    <w:rsid w:val="004D783B"/>
    <w:rsid w:val="00531896"/>
    <w:rsid w:val="005318E3"/>
    <w:rsid w:val="0061084F"/>
    <w:rsid w:val="00795477"/>
    <w:rsid w:val="007F3430"/>
    <w:rsid w:val="008116A0"/>
    <w:rsid w:val="008E7A6D"/>
    <w:rsid w:val="00957B1D"/>
    <w:rsid w:val="00983862"/>
    <w:rsid w:val="00987D30"/>
    <w:rsid w:val="00A833C8"/>
    <w:rsid w:val="00AB3EC1"/>
    <w:rsid w:val="00B642A7"/>
    <w:rsid w:val="00E2023D"/>
    <w:rsid w:val="00E61A85"/>
    <w:rsid w:val="00ED5819"/>
    <w:rsid w:val="00FA5A67"/>
    <w:rsid w:val="00FE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783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4D783B"/>
    <w:pPr>
      <w:ind w:left="14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D783B"/>
    <w:pPr>
      <w:spacing w:before="1" w:line="274" w:lineRule="exact"/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8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783B"/>
    <w:pPr>
      <w:ind w:left="11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D783B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4D783B"/>
  </w:style>
  <w:style w:type="paragraph" w:customStyle="1" w:styleId="p1">
    <w:name w:val="p1"/>
    <w:basedOn w:val="a"/>
    <w:rsid w:val="003B495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1">
    <w:name w:val="s1"/>
    <w:basedOn w:val="a0"/>
    <w:rsid w:val="003B4951"/>
  </w:style>
  <w:style w:type="paragraph" w:customStyle="1" w:styleId="p2">
    <w:name w:val="p2"/>
    <w:basedOn w:val="a"/>
    <w:rsid w:val="003B495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3">
    <w:name w:val="p3"/>
    <w:basedOn w:val="a"/>
    <w:rsid w:val="003B495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64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42A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64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42A7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B3E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E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Admin</cp:lastModifiedBy>
  <cp:revision>14</cp:revision>
  <cp:lastPrinted>2019-01-24T06:07:00Z</cp:lastPrinted>
  <dcterms:created xsi:type="dcterms:W3CDTF">2016-08-10T09:17:00Z</dcterms:created>
  <dcterms:modified xsi:type="dcterms:W3CDTF">2019-01-25T08:17:00Z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2016-08-10T00:00:00Z</vt:filetime>
  </property>
</Properties>
</file>