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8C" w:rsidRDefault="00984E8C" w:rsidP="00984E8C">
      <w:pPr>
        <w:spacing w:after="12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9291" cy="9020175"/>
            <wp:effectExtent l="19050" t="0" r="8659" b="0"/>
            <wp:docPr id="2" name="Рисунок 2" descr="C:\Users\Admin\Desktop\сканер\положе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ер\положение 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90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8C" w:rsidRDefault="00984E8C" w:rsidP="00984E8C">
      <w:pPr>
        <w:spacing w:after="12"/>
        <w:ind w:left="393" w:right="0" w:firstLine="0"/>
        <w:rPr>
          <w:rFonts w:ascii="Times New Roman" w:hAnsi="Times New Roman" w:cs="Times New Roman"/>
        </w:rPr>
      </w:pPr>
    </w:p>
    <w:p w:rsidR="00984E8C" w:rsidRDefault="00984E8C" w:rsidP="00984E8C">
      <w:pPr>
        <w:spacing w:after="12"/>
        <w:ind w:left="0" w:right="0" w:firstLine="0"/>
        <w:rPr>
          <w:rFonts w:ascii="Times New Roman" w:hAnsi="Times New Roman" w:cs="Times New Roman"/>
        </w:rPr>
      </w:pP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lastRenderedPageBreak/>
        <w:t>Администрация М</w:t>
      </w:r>
      <w:r w:rsidR="007E10F2">
        <w:rPr>
          <w:rFonts w:ascii="Times New Roman" w:hAnsi="Times New Roman" w:cs="Times New Roman"/>
        </w:rPr>
        <w:t>К</w:t>
      </w:r>
      <w:r w:rsidRPr="000F2E93">
        <w:rPr>
          <w:rFonts w:ascii="Times New Roman" w:hAnsi="Times New Roman" w:cs="Times New Roman"/>
        </w:rPr>
        <w:t xml:space="preserve">ОУ </w:t>
      </w:r>
      <w:r w:rsidR="007E10F2">
        <w:rPr>
          <w:rFonts w:ascii="Times New Roman" w:hAnsi="Times New Roman" w:cs="Times New Roman"/>
        </w:rPr>
        <w:t>Гогаз</w:t>
      </w:r>
      <w:r w:rsidR="00A162AC" w:rsidRPr="000F2E93">
        <w:rPr>
          <w:rFonts w:ascii="Times New Roman" w:hAnsi="Times New Roman" w:cs="Times New Roman"/>
        </w:rPr>
        <w:t>ской</w:t>
      </w:r>
      <w:r w:rsidRPr="000F2E93">
        <w:rPr>
          <w:rFonts w:ascii="Times New Roman" w:hAnsi="Times New Roman" w:cs="Times New Roman"/>
        </w:rPr>
        <w:t xml:space="preserve"> сре</w:t>
      </w:r>
      <w:r w:rsidR="007E10F2">
        <w:rPr>
          <w:rFonts w:ascii="Times New Roman" w:hAnsi="Times New Roman" w:cs="Times New Roman"/>
        </w:rPr>
        <w:t>дней общеобразовательной школы</w:t>
      </w:r>
      <w:r w:rsidRPr="000F2E93">
        <w:rPr>
          <w:rFonts w:ascii="Times New Roman" w:hAnsi="Times New Roman" w:cs="Times New Roman"/>
        </w:rPr>
        <w:t xml:space="preserve"> осуществляет внутри</w:t>
      </w:r>
      <w:r w:rsidR="007E10F2">
        <w:rPr>
          <w:rFonts w:ascii="Times New Roman" w:hAnsi="Times New Roman" w:cs="Times New Roman"/>
        </w:rPr>
        <w:t xml:space="preserve"> </w:t>
      </w:r>
      <w:r w:rsidRPr="000F2E93">
        <w:rPr>
          <w:rFonts w:ascii="Times New Roman" w:hAnsi="Times New Roman" w:cs="Times New Roman"/>
        </w:rPr>
        <w:t xml:space="preserve">школьный и общественный контроль над качеством услуг, предоставляемых организацией питания в целях охраны и укрепления здоровья обучающихся. </w:t>
      </w:r>
    </w:p>
    <w:p w:rsidR="004E622A" w:rsidRPr="000F2E93" w:rsidRDefault="007E10F2">
      <w:pPr>
        <w:numPr>
          <w:ilvl w:val="1"/>
          <w:numId w:val="4"/>
        </w:numPr>
        <w:spacing w:after="242"/>
        <w:ind w:right="0" w:hanging="6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="009819C6" w:rsidRPr="000F2E93">
        <w:rPr>
          <w:rFonts w:ascii="Times New Roman" w:hAnsi="Times New Roman" w:cs="Times New Roman"/>
        </w:rPr>
        <w:t xml:space="preserve"> осуществляет продажу завтраков (обедов) школьникам, работникам через </w:t>
      </w:r>
      <w:r w:rsidR="009465CF" w:rsidRPr="000F2E93">
        <w:rPr>
          <w:rFonts w:ascii="Times New Roman" w:hAnsi="Times New Roman" w:cs="Times New Roman"/>
        </w:rPr>
        <w:t>раздачу за</w:t>
      </w:r>
      <w:r w:rsidR="009819C6" w:rsidRPr="000F2E93">
        <w:rPr>
          <w:rFonts w:ascii="Times New Roman" w:hAnsi="Times New Roman" w:cs="Times New Roman"/>
        </w:rPr>
        <w:t xml:space="preserve"> наличный расчет. </w:t>
      </w:r>
    </w:p>
    <w:p w:rsidR="004E622A" w:rsidRPr="000F2E93" w:rsidRDefault="009819C6">
      <w:pPr>
        <w:numPr>
          <w:ilvl w:val="1"/>
          <w:numId w:val="4"/>
        </w:numPr>
        <w:spacing w:after="245"/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Учащиеся общеобразовательного учреждения питаются по классам согласно графику, составленному на текущий год. Контроль над посещением столовой и учетом количества фактически отпущенных завтраков (обедов) возлагается на классного руководителя, над учетом количества отпущенных бесплатных завтраков (обедов) – на ответственного за питание, назначаемого приказом директора школы в установленном порядке, и заведующего производством столовой. </w:t>
      </w:r>
    </w:p>
    <w:p w:rsidR="004E622A" w:rsidRPr="000F2E93" w:rsidRDefault="009819C6">
      <w:pPr>
        <w:numPr>
          <w:ilvl w:val="1"/>
          <w:numId w:val="4"/>
        </w:numPr>
        <w:spacing w:after="240"/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Классные руководители, сопровождающие обучающихся в столовую, несут ответственность за отпуск питания согласно списку и журналу посещаемости. </w:t>
      </w:r>
    </w:p>
    <w:p w:rsidR="004E622A" w:rsidRPr="000F2E93" w:rsidRDefault="009819C6">
      <w:pPr>
        <w:numPr>
          <w:ilvl w:val="1"/>
          <w:numId w:val="4"/>
        </w:numPr>
        <w:spacing w:after="239"/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Администрация М</w:t>
      </w:r>
      <w:r w:rsidR="00CF08B3">
        <w:rPr>
          <w:rFonts w:ascii="Times New Roman" w:hAnsi="Times New Roman" w:cs="Times New Roman"/>
        </w:rPr>
        <w:t>К</w:t>
      </w:r>
      <w:r w:rsidRPr="000F2E93">
        <w:rPr>
          <w:rFonts w:ascii="Times New Roman" w:hAnsi="Times New Roman" w:cs="Times New Roman"/>
        </w:rPr>
        <w:t xml:space="preserve">ОУ </w:t>
      </w:r>
      <w:r w:rsidR="00CF08B3">
        <w:rPr>
          <w:rFonts w:ascii="Times New Roman" w:hAnsi="Times New Roman" w:cs="Times New Roman"/>
        </w:rPr>
        <w:t>Гогаз</w:t>
      </w:r>
      <w:r w:rsidR="002273CD" w:rsidRPr="000F2E93">
        <w:rPr>
          <w:rFonts w:ascii="Times New Roman" w:hAnsi="Times New Roman" w:cs="Times New Roman"/>
        </w:rPr>
        <w:t>ской</w:t>
      </w:r>
      <w:r w:rsidRPr="000F2E93">
        <w:rPr>
          <w:rFonts w:ascii="Times New Roman" w:hAnsi="Times New Roman" w:cs="Times New Roman"/>
        </w:rPr>
        <w:t xml:space="preserve"> сре</w:t>
      </w:r>
      <w:r w:rsidR="00CF08B3">
        <w:rPr>
          <w:rFonts w:ascii="Times New Roman" w:hAnsi="Times New Roman" w:cs="Times New Roman"/>
        </w:rPr>
        <w:t>дней общеобразовательной школы</w:t>
      </w:r>
      <w:r w:rsidR="002273CD" w:rsidRPr="000F2E93">
        <w:rPr>
          <w:rFonts w:ascii="Times New Roman" w:hAnsi="Times New Roman" w:cs="Times New Roman"/>
        </w:rPr>
        <w:t xml:space="preserve"> </w:t>
      </w:r>
      <w:r w:rsidRPr="000F2E93">
        <w:rPr>
          <w:rFonts w:ascii="Times New Roman" w:hAnsi="Times New Roman" w:cs="Times New Roman"/>
        </w:rPr>
        <w:t xml:space="preserve">организует в пищеблоке </w:t>
      </w:r>
      <w:r w:rsidR="00912518" w:rsidRPr="000F2E93">
        <w:rPr>
          <w:rFonts w:ascii="Times New Roman" w:hAnsi="Times New Roman" w:cs="Times New Roman"/>
        </w:rPr>
        <w:t>дежурство учителей</w:t>
      </w:r>
      <w:r w:rsidRPr="000F2E93">
        <w:rPr>
          <w:rFonts w:ascii="Times New Roman" w:hAnsi="Times New Roman" w:cs="Times New Roman"/>
        </w:rPr>
        <w:t xml:space="preserve">. </w:t>
      </w:r>
    </w:p>
    <w:p w:rsidR="004E622A" w:rsidRPr="000F2E93" w:rsidRDefault="009819C6">
      <w:pPr>
        <w:numPr>
          <w:ilvl w:val="1"/>
          <w:numId w:val="4"/>
        </w:numPr>
        <w:spacing w:after="321"/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Проверка пищи на качество осуществляется ежедневно бракеражной комиссией до приема ее детьми и отмечается в журнале бракарежа готовой продукции. Ответственный за питание и заведующий производством ведут ежедневный учет обучающихся, получающих бесплатное и платное питание по классам.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Администрация школы осуществляет организационную и разъяснительную работу с обучающимися и родителями с целью организации питания обучающихся на платной или бесплатной основе. 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</w:t>
      </w:r>
      <w:r w:rsidR="007908CB" w:rsidRPr="000F2E93">
        <w:rPr>
          <w:rFonts w:ascii="Times New Roman" w:hAnsi="Times New Roman" w:cs="Times New Roman"/>
        </w:rPr>
        <w:t>-</w:t>
      </w:r>
      <w:r w:rsidRPr="000F2E93">
        <w:rPr>
          <w:rFonts w:ascii="Times New Roman" w:hAnsi="Times New Roman" w:cs="Times New Roman"/>
        </w:rPr>
        <w:t xml:space="preserve">гигиенических основ здорового питания, ведение консультационной и разъяснительной работы с родителями (законными представителями) обучающихся.  </w:t>
      </w:r>
    </w:p>
    <w:p w:rsidR="004E622A" w:rsidRPr="000F2E93" w:rsidRDefault="007908CB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Для льготных категорий,</w:t>
      </w:r>
      <w:r w:rsidR="009819C6" w:rsidRPr="000F2E93">
        <w:rPr>
          <w:rFonts w:ascii="Times New Roman" w:hAnsi="Times New Roman" w:cs="Times New Roman"/>
        </w:rPr>
        <w:t xml:space="preserve"> обучающихся школы (кроме детей из многодетных семей) предусматривается организация бесплатного одноразового горячего питания (завтрак) при </w:t>
      </w:r>
      <w:r w:rsidRPr="000F2E93">
        <w:rPr>
          <w:rFonts w:ascii="Times New Roman" w:hAnsi="Times New Roman" w:cs="Times New Roman"/>
        </w:rPr>
        <w:t>наличии соответствующих</w:t>
      </w:r>
      <w:r w:rsidR="009819C6" w:rsidRPr="000F2E93">
        <w:rPr>
          <w:rFonts w:ascii="Times New Roman" w:hAnsi="Times New Roman" w:cs="Times New Roman"/>
        </w:rPr>
        <w:t xml:space="preserve"> документов, а для детей из многодетных семей – бесплатное двухразовое горячее питание (завтрак и обед) при </w:t>
      </w:r>
      <w:r w:rsidRPr="000F2E93">
        <w:rPr>
          <w:rFonts w:ascii="Times New Roman" w:hAnsi="Times New Roman" w:cs="Times New Roman"/>
        </w:rPr>
        <w:t>наличии документов</w:t>
      </w:r>
      <w:r w:rsidR="009819C6" w:rsidRPr="000F2E93">
        <w:rPr>
          <w:rFonts w:ascii="Times New Roman" w:hAnsi="Times New Roman" w:cs="Times New Roman"/>
        </w:rPr>
        <w:t xml:space="preserve">, подтверждающих статус семьи.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По заявлению родителей (законных представителей) на платной </w:t>
      </w:r>
      <w:r w:rsidR="008A01DD" w:rsidRPr="000F2E93">
        <w:rPr>
          <w:rFonts w:ascii="Times New Roman" w:hAnsi="Times New Roman" w:cs="Times New Roman"/>
        </w:rPr>
        <w:t>основе школа</w:t>
      </w:r>
      <w:r w:rsidRPr="000F2E93">
        <w:rPr>
          <w:rFonts w:ascii="Times New Roman" w:hAnsi="Times New Roman" w:cs="Times New Roman"/>
        </w:rPr>
        <w:t xml:space="preserve"> представляет </w:t>
      </w:r>
      <w:r w:rsidR="008A01DD" w:rsidRPr="000F2E93">
        <w:rPr>
          <w:rFonts w:ascii="Times New Roman" w:hAnsi="Times New Roman" w:cs="Times New Roman"/>
        </w:rPr>
        <w:t>возможности организации двухразового</w:t>
      </w:r>
      <w:r w:rsidRPr="000F2E93">
        <w:rPr>
          <w:rFonts w:ascii="Times New Roman" w:hAnsi="Times New Roman" w:cs="Times New Roman"/>
        </w:rPr>
        <w:t xml:space="preserve"> горячего </w:t>
      </w:r>
      <w:r w:rsidR="008A01DD" w:rsidRPr="000F2E93">
        <w:rPr>
          <w:rFonts w:ascii="Times New Roman" w:hAnsi="Times New Roman" w:cs="Times New Roman"/>
        </w:rPr>
        <w:t>питания (</w:t>
      </w:r>
      <w:r w:rsidRPr="000F2E93">
        <w:rPr>
          <w:rFonts w:ascii="Times New Roman" w:hAnsi="Times New Roman" w:cs="Times New Roman"/>
        </w:rPr>
        <w:t xml:space="preserve">завтрак и обед).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Питание в школе организовано на основе примерного цикличного двухнедельного меню рационов горячих завтраков для обучающихся муниципальных общеобразовательных учреждений. Реализация продукции, не предусмотренной утвержденными перечнями и меню, не допускается. 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Гигиенические показатели пищевой ценности продовольственного сырья и пищевых   продуктов, используемых в питании обучающихся, должны соответствовать санитарно</w:t>
      </w:r>
      <w:r w:rsidR="00AE5126" w:rsidRPr="000F2E93">
        <w:rPr>
          <w:rFonts w:ascii="Times New Roman" w:hAnsi="Times New Roman" w:cs="Times New Roman"/>
        </w:rPr>
        <w:t>-</w:t>
      </w:r>
      <w:r w:rsidRPr="000F2E93">
        <w:rPr>
          <w:rFonts w:ascii="Times New Roman" w:hAnsi="Times New Roman" w:cs="Times New Roman"/>
        </w:rPr>
        <w:t xml:space="preserve">эпидемиологическим правилам и нормативам Сан-ПиН 2.3.2.1078-01 «Гигиенические требования безопасности и пищевой ценности пищевых продуктов» с изменениями и дополнениями от 31 мая 2002 г., 20 августа 2002 г.,15 апреля 2003 г., 25 июня 2007 г., 18 февраля, 5 марта, 21, 23 мая, 16 июля, 1, 10 октября, 11 декабря 2008 г., 5 мая 2009 г., 8 декабря 2009 г., 27 января, 21 апреля, 10 августа, 5 октября 2010 г., 12 ноября, 27 декабря 2010 г., 11 апреля, 1 июня, 6 июля 2011 г.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lastRenderedPageBreak/>
        <w:t xml:space="preserve">Медико-биологическая и гигиеническая оценка рационов питания (примерных меню), разрабатываемых </w:t>
      </w:r>
      <w:r w:rsidR="00E91EAE">
        <w:rPr>
          <w:rFonts w:ascii="Times New Roman" w:hAnsi="Times New Roman" w:cs="Times New Roman"/>
        </w:rPr>
        <w:t xml:space="preserve">соответствующими органами, </w:t>
      </w:r>
      <w:r w:rsidRPr="000F2E93">
        <w:rPr>
          <w:rFonts w:ascii="Times New Roman" w:hAnsi="Times New Roman" w:cs="Times New Roman"/>
        </w:rPr>
        <w:t xml:space="preserve">выдача санитарно-эпидемиологических заключений о соответствии типовых рационов питания (примерных меню) санитарным правилам и возрастным нормам     физиологической потребности      детей и       подростков         в        пищевых веществах и энергии, плановый контроль за организацией питания, качество поступающего сырья и готовой продукции, реализуемых в школе, осуществляется органами Роспотребнадзора.  </w:t>
      </w:r>
    </w:p>
    <w:p w:rsidR="004E622A" w:rsidRPr="000F2E93" w:rsidRDefault="009819C6">
      <w:pPr>
        <w:numPr>
          <w:ilvl w:val="1"/>
          <w:numId w:val="4"/>
        </w:numPr>
        <w:ind w:right="0" w:hanging="612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Ответственность за организацию питания в школе несет директор школы.  </w:t>
      </w:r>
    </w:p>
    <w:p w:rsidR="004E622A" w:rsidRPr="000F2E93" w:rsidRDefault="009819C6">
      <w:pPr>
        <w:numPr>
          <w:ilvl w:val="0"/>
          <w:numId w:val="5"/>
        </w:numPr>
        <w:spacing w:after="300" w:line="259" w:lineRule="auto"/>
        <w:ind w:right="0" w:hanging="247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  <w:b/>
        </w:rPr>
        <w:t>ПОРЯДОК ОРГАНИЗАЦИИ ПИТАНИЯ ШКОЛЬНИКОВ.</w:t>
      </w:r>
      <w:r w:rsidRPr="000F2E93">
        <w:rPr>
          <w:rFonts w:ascii="Times New Roman" w:hAnsi="Times New Roman" w:cs="Times New Roman"/>
        </w:rPr>
        <w:t xml:space="preserve"> </w:t>
      </w:r>
    </w:p>
    <w:p w:rsidR="004E622A" w:rsidRPr="000F2E93" w:rsidRDefault="009819C6">
      <w:pPr>
        <w:numPr>
          <w:ilvl w:val="1"/>
          <w:numId w:val="5"/>
        </w:numPr>
        <w:spacing w:after="250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Столовая школы осуществляет производственну</w:t>
      </w:r>
      <w:r w:rsidR="00E91EAE">
        <w:rPr>
          <w:rFonts w:ascii="Times New Roman" w:hAnsi="Times New Roman" w:cs="Times New Roman"/>
        </w:rPr>
        <w:t>ю деятельность в полном объёме 6</w:t>
      </w:r>
      <w:r w:rsidRPr="000F2E93">
        <w:rPr>
          <w:rFonts w:ascii="Times New Roman" w:hAnsi="Times New Roman" w:cs="Times New Roman"/>
        </w:rPr>
        <w:t xml:space="preserve"> дней – с понедельника по </w:t>
      </w:r>
      <w:r w:rsidR="00E91EAE">
        <w:rPr>
          <w:rFonts w:ascii="Times New Roman" w:hAnsi="Times New Roman" w:cs="Times New Roman"/>
        </w:rPr>
        <w:t>суббот</w:t>
      </w:r>
      <w:r w:rsidR="00AE5126" w:rsidRPr="000F2E93">
        <w:rPr>
          <w:rFonts w:ascii="Times New Roman" w:hAnsi="Times New Roman" w:cs="Times New Roman"/>
        </w:rPr>
        <w:t>у включительно</w:t>
      </w:r>
      <w:r w:rsidRPr="000F2E93">
        <w:rPr>
          <w:rFonts w:ascii="Times New Roman" w:hAnsi="Times New Roman" w:cs="Times New Roman"/>
        </w:rPr>
        <w:t xml:space="preserve"> в режиме работы школы. </w:t>
      </w:r>
    </w:p>
    <w:p w:rsidR="004E622A" w:rsidRPr="000F2E93" w:rsidRDefault="009819C6">
      <w:pPr>
        <w:numPr>
          <w:ilvl w:val="1"/>
          <w:numId w:val="5"/>
        </w:numPr>
        <w:spacing w:after="250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Питание обучающихся осуществляется в соответствии с графиком, утвержденным директором школы. </w:t>
      </w:r>
    </w:p>
    <w:p w:rsidR="004E622A" w:rsidRPr="000F2E93" w:rsidRDefault="009819C6">
      <w:pPr>
        <w:numPr>
          <w:ilvl w:val="1"/>
          <w:numId w:val="5"/>
        </w:numPr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Ответственный за организацию питания обеспечивает д</w:t>
      </w:r>
      <w:r w:rsidR="00AE5126" w:rsidRPr="000F2E93">
        <w:rPr>
          <w:rFonts w:ascii="Times New Roman" w:hAnsi="Times New Roman" w:cs="Times New Roman"/>
        </w:rPr>
        <w:t xml:space="preserve">ежурство учителей </w:t>
      </w:r>
      <w:r w:rsidRPr="000F2E93">
        <w:rPr>
          <w:rFonts w:ascii="Times New Roman" w:hAnsi="Times New Roman" w:cs="Times New Roman"/>
        </w:rPr>
        <w:t xml:space="preserve">в помещении столовой. </w:t>
      </w:r>
      <w:r w:rsidR="00AE5126" w:rsidRPr="000F2E93">
        <w:rPr>
          <w:rFonts w:ascii="Times New Roman" w:hAnsi="Times New Roman" w:cs="Times New Roman"/>
        </w:rPr>
        <w:t xml:space="preserve"> Дежурные учителя </w:t>
      </w:r>
      <w:r w:rsidRPr="000F2E93">
        <w:rPr>
          <w:rFonts w:ascii="Times New Roman" w:hAnsi="Times New Roman" w:cs="Times New Roman"/>
        </w:rPr>
        <w:t xml:space="preserve">обеспечивают соблюдение режима посещения столовой, общественный порядок и содействуют работникам столовой в организации питания. </w:t>
      </w:r>
    </w:p>
    <w:p w:rsidR="004E622A" w:rsidRPr="000F2E93" w:rsidRDefault="009819C6">
      <w:pPr>
        <w:numPr>
          <w:ilvl w:val="1"/>
          <w:numId w:val="5"/>
        </w:numPr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Контроль за качеством питания учащихся в школе </w:t>
      </w:r>
      <w:r w:rsidR="00AE5126" w:rsidRPr="000F2E93">
        <w:rPr>
          <w:rFonts w:ascii="Times New Roman" w:hAnsi="Times New Roman" w:cs="Times New Roman"/>
        </w:rPr>
        <w:t>осуществляет комиссия</w:t>
      </w:r>
      <w:r w:rsidRPr="000F2E93">
        <w:rPr>
          <w:rFonts w:ascii="Times New Roman" w:hAnsi="Times New Roman" w:cs="Times New Roman"/>
        </w:rPr>
        <w:t xml:space="preserve">, в состав которой входят: ответственный за организацию питания, медицинский работник, представитель органа общественного самоуправления, представитель администрации, социальный работник. </w:t>
      </w:r>
    </w:p>
    <w:p w:rsidR="004E622A" w:rsidRPr="000F2E93" w:rsidRDefault="009819C6">
      <w:pPr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Комиссия: </w:t>
      </w:r>
    </w:p>
    <w:p w:rsidR="004E622A" w:rsidRPr="000F2E93" w:rsidRDefault="009819C6">
      <w:pPr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-контролирует качество приготовления блюд, соответствие утвержденному меню; </w:t>
      </w:r>
    </w:p>
    <w:p w:rsidR="004E622A" w:rsidRPr="000F2E93" w:rsidRDefault="009819C6">
      <w:pPr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-контролирует соблюдение санитарных норм и правил, сроки хранения и реализации скоропортящихся продуктов; </w:t>
      </w:r>
    </w:p>
    <w:p w:rsidR="004E622A" w:rsidRPr="000F2E93" w:rsidRDefault="009819C6">
      <w:pPr>
        <w:spacing w:after="250"/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- разрабатывает график группового посещения учащимися столовой под руководством классного руководителя. </w:t>
      </w:r>
    </w:p>
    <w:p w:rsidR="004E622A" w:rsidRPr="000F2E93" w:rsidRDefault="009819C6">
      <w:pPr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Результаты проверки заносятся в журнал. В случае нарушения соблюдения санитарных норм и правил составляются соответствующие акты.  </w:t>
      </w:r>
    </w:p>
    <w:p w:rsidR="004E622A" w:rsidRPr="000F2E93" w:rsidRDefault="009819C6">
      <w:pPr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учреждения принятия мер по устранению нарушений и привлечению к ответственности виновных лиц. </w:t>
      </w:r>
    </w:p>
    <w:p w:rsidR="004E622A" w:rsidRPr="000F2E93" w:rsidRDefault="009819C6">
      <w:pPr>
        <w:spacing w:after="253"/>
        <w:ind w:left="-5"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3.5. Меню ежедневно утверждается директором школы.  Поставку продуктов в школьн</w:t>
      </w:r>
      <w:r w:rsidR="00E91EAE">
        <w:rPr>
          <w:rFonts w:ascii="Times New Roman" w:hAnsi="Times New Roman" w:cs="Times New Roman"/>
        </w:rPr>
        <w:t>ую столовую осуществляет поставщик</w:t>
      </w:r>
      <w:r w:rsidRPr="000F2E93">
        <w:rPr>
          <w:rFonts w:ascii="Times New Roman" w:hAnsi="Times New Roman" w:cs="Times New Roman"/>
        </w:rPr>
        <w:t xml:space="preserve">, имеющее лицензию и транспорт с санитарным паспортом для доставки продуктов питания. Приготовление блюд осуществляется персоналом, знающим основы технологии школьного питания, имеющих допуск к работе на предприятиях общественного питания. Кухонный работник обеспечивает чистоту в помещениях столовой, организовывает соответствии с требованиями СанПиН уборку обеденных столов после каждого организованного приёма пищи </w:t>
      </w:r>
    </w:p>
    <w:p w:rsidR="004E622A" w:rsidRPr="000F2E93" w:rsidRDefault="009819C6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 </w:t>
      </w:r>
    </w:p>
    <w:p w:rsidR="004E622A" w:rsidRPr="000F2E93" w:rsidRDefault="009819C6">
      <w:pPr>
        <w:numPr>
          <w:ilvl w:val="0"/>
          <w:numId w:val="6"/>
        </w:numPr>
        <w:spacing w:after="256" w:line="259" w:lineRule="auto"/>
        <w:ind w:right="0" w:hanging="36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  <w:b/>
        </w:rPr>
        <w:t xml:space="preserve">ПОРЯДОК ПРЕДОСТАВЛЕНИЯ ПРАВА НА БЕСПЛАТНОЕ ПИТАНИЕ </w:t>
      </w:r>
    </w:p>
    <w:p w:rsidR="004E622A" w:rsidRPr="000F2E93" w:rsidRDefault="009819C6">
      <w:pPr>
        <w:numPr>
          <w:ilvl w:val="1"/>
          <w:numId w:val="6"/>
        </w:numPr>
        <w:spacing w:after="210"/>
        <w:ind w:right="0" w:hanging="429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В целях социальной поддержки населения и укрепления здоровья обеспечиваются бесплатным горячим питанием дети из </w:t>
      </w:r>
      <w:r w:rsidR="00C62319" w:rsidRPr="000F2E93">
        <w:rPr>
          <w:rFonts w:ascii="Times New Roman" w:hAnsi="Times New Roman" w:cs="Times New Roman"/>
        </w:rPr>
        <w:t>многодетных семей</w:t>
      </w:r>
      <w:r w:rsidR="00C62319">
        <w:rPr>
          <w:rFonts w:ascii="Times New Roman" w:hAnsi="Times New Roman" w:cs="Times New Roman"/>
        </w:rPr>
        <w:t xml:space="preserve">, </w:t>
      </w:r>
      <w:r w:rsidR="00C62319" w:rsidRPr="000F2E93">
        <w:rPr>
          <w:rFonts w:ascii="Times New Roman" w:hAnsi="Times New Roman" w:cs="Times New Roman"/>
        </w:rPr>
        <w:t xml:space="preserve"> </w:t>
      </w:r>
      <w:r w:rsidRPr="000F2E93">
        <w:rPr>
          <w:rFonts w:ascii="Times New Roman" w:hAnsi="Times New Roman" w:cs="Times New Roman"/>
        </w:rPr>
        <w:t xml:space="preserve">малообеспеченных семей,  </w:t>
      </w:r>
      <w:r w:rsidR="00C62319" w:rsidRPr="000F2E93">
        <w:rPr>
          <w:rFonts w:ascii="Times New Roman" w:hAnsi="Times New Roman" w:cs="Times New Roman"/>
        </w:rPr>
        <w:t xml:space="preserve">находящихся под </w:t>
      </w:r>
      <w:r w:rsidR="00C62319" w:rsidRPr="000F2E93">
        <w:rPr>
          <w:rFonts w:ascii="Times New Roman" w:hAnsi="Times New Roman" w:cs="Times New Roman"/>
        </w:rPr>
        <w:lastRenderedPageBreak/>
        <w:t>опекой</w:t>
      </w:r>
      <w:r w:rsidR="00C62319">
        <w:rPr>
          <w:rFonts w:ascii="Times New Roman" w:hAnsi="Times New Roman" w:cs="Times New Roman"/>
        </w:rPr>
        <w:t xml:space="preserve">, </w:t>
      </w:r>
      <w:r w:rsidR="00C62319" w:rsidRPr="000F2E93">
        <w:rPr>
          <w:rFonts w:ascii="Times New Roman" w:hAnsi="Times New Roman" w:cs="Times New Roman"/>
        </w:rPr>
        <w:t xml:space="preserve"> </w:t>
      </w:r>
      <w:r w:rsidRPr="000F2E93">
        <w:rPr>
          <w:rFonts w:ascii="Times New Roman" w:hAnsi="Times New Roman" w:cs="Times New Roman"/>
        </w:rPr>
        <w:t>дети-инвалиды,  дети, оставшиеся без попечения родителей</w:t>
      </w:r>
      <w:r w:rsidR="00C62319">
        <w:rPr>
          <w:rFonts w:ascii="Times New Roman" w:hAnsi="Times New Roman" w:cs="Times New Roman"/>
        </w:rPr>
        <w:t>;</w:t>
      </w:r>
      <w:r w:rsidRPr="000F2E93">
        <w:rPr>
          <w:rFonts w:ascii="Times New Roman" w:hAnsi="Times New Roman" w:cs="Times New Roman"/>
        </w:rPr>
        <w:t xml:space="preserve"> </w:t>
      </w:r>
      <w:r w:rsidR="00C62319" w:rsidRPr="000F2E93">
        <w:rPr>
          <w:rFonts w:ascii="Times New Roman" w:hAnsi="Times New Roman" w:cs="Times New Roman"/>
        </w:rPr>
        <w:t>дети матерей одиночек</w:t>
      </w:r>
      <w:r w:rsidR="00C62319">
        <w:rPr>
          <w:rFonts w:ascii="Times New Roman" w:hAnsi="Times New Roman" w:cs="Times New Roman"/>
        </w:rPr>
        <w:t>, имеющих низкий доход;</w:t>
      </w:r>
      <w:r w:rsidR="00C62319" w:rsidRPr="000F2E93">
        <w:rPr>
          <w:rFonts w:ascii="Times New Roman" w:hAnsi="Times New Roman" w:cs="Times New Roman"/>
        </w:rPr>
        <w:t xml:space="preserve"> </w:t>
      </w:r>
      <w:r w:rsidRPr="000F2E93">
        <w:rPr>
          <w:rFonts w:ascii="Times New Roman" w:hAnsi="Times New Roman" w:cs="Times New Roman"/>
        </w:rPr>
        <w:t>дети</w:t>
      </w:r>
      <w:r w:rsidR="00C62319">
        <w:rPr>
          <w:rFonts w:ascii="Times New Roman" w:hAnsi="Times New Roman" w:cs="Times New Roman"/>
        </w:rPr>
        <w:t xml:space="preserve">, попавшие в трудную жизненную ситуацию - </w:t>
      </w:r>
      <w:r w:rsidRPr="000F2E93">
        <w:rPr>
          <w:rFonts w:ascii="Times New Roman" w:hAnsi="Times New Roman" w:cs="Times New Roman"/>
        </w:rPr>
        <w:t xml:space="preserve"> после предоставления пакета документов, подтверждающих статус семьи. </w:t>
      </w:r>
    </w:p>
    <w:p w:rsidR="004E622A" w:rsidRPr="000F2E93" w:rsidRDefault="009819C6">
      <w:pPr>
        <w:numPr>
          <w:ilvl w:val="1"/>
          <w:numId w:val="6"/>
        </w:numPr>
        <w:ind w:right="0" w:hanging="429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Решение о предоставлении обучающемуся бесплатного питания принимает директор школы или в случае невозможности предоставления документов Управляющий </w:t>
      </w:r>
      <w:r w:rsidR="00455235" w:rsidRPr="000F2E93">
        <w:rPr>
          <w:rFonts w:ascii="Times New Roman" w:hAnsi="Times New Roman" w:cs="Times New Roman"/>
        </w:rPr>
        <w:t>совет школы</w:t>
      </w:r>
      <w:r w:rsidRPr="000F2E93">
        <w:rPr>
          <w:rFonts w:ascii="Times New Roman" w:hAnsi="Times New Roman" w:cs="Times New Roman"/>
        </w:rPr>
        <w:t xml:space="preserve">. </w:t>
      </w:r>
    </w:p>
    <w:p w:rsidR="004E622A" w:rsidRPr="000F2E93" w:rsidRDefault="009819C6">
      <w:pPr>
        <w:numPr>
          <w:ilvl w:val="1"/>
          <w:numId w:val="6"/>
        </w:numPr>
        <w:spacing w:after="213" w:line="261" w:lineRule="auto"/>
        <w:ind w:right="0" w:hanging="429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На основании </w:t>
      </w:r>
      <w:r w:rsidRPr="000F2E93">
        <w:rPr>
          <w:rFonts w:ascii="Times New Roman" w:hAnsi="Times New Roman" w:cs="Times New Roman"/>
        </w:rPr>
        <w:tab/>
        <w:t xml:space="preserve">предоставленных </w:t>
      </w:r>
      <w:r w:rsidRPr="000F2E93">
        <w:rPr>
          <w:rFonts w:ascii="Times New Roman" w:hAnsi="Times New Roman" w:cs="Times New Roman"/>
        </w:rPr>
        <w:tab/>
        <w:t xml:space="preserve">документов </w:t>
      </w:r>
      <w:r w:rsidRPr="000F2E93">
        <w:rPr>
          <w:rFonts w:ascii="Times New Roman" w:hAnsi="Times New Roman" w:cs="Times New Roman"/>
        </w:rPr>
        <w:tab/>
        <w:t xml:space="preserve">и </w:t>
      </w:r>
      <w:r w:rsidRPr="000F2E93">
        <w:rPr>
          <w:rFonts w:ascii="Times New Roman" w:hAnsi="Times New Roman" w:cs="Times New Roman"/>
        </w:rPr>
        <w:tab/>
        <w:t xml:space="preserve">заявления </w:t>
      </w:r>
      <w:r w:rsidRPr="000F2E93">
        <w:rPr>
          <w:rFonts w:ascii="Times New Roman" w:hAnsi="Times New Roman" w:cs="Times New Roman"/>
        </w:rPr>
        <w:tab/>
        <w:t xml:space="preserve">родителей </w:t>
      </w:r>
      <w:r w:rsidR="00455235" w:rsidRPr="000F2E93">
        <w:rPr>
          <w:rFonts w:ascii="Times New Roman" w:hAnsi="Times New Roman" w:cs="Times New Roman"/>
        </w:rPr>
        <w:tab/>
        <w:t xml:space="preserve"> (</w:t>
      </w:r>
      <w:r w:rsidRPr="000F2E93">
        <w:rPr>
          <w:rFonts w:ascii="Times New Roman" w:hAnsi="Times New Roman" w:cs="Times New Roman"/>
        </w:rPr>
        <w:t xml:space="preserve">законных представителей) директор издает приказ о предоставлении обучающимся бесплатного питания и утверждает список обучающихся, которым предоставляется бесплатное питание. </w:t>
      </w:r>
    </w:p>
    <w:p w:rsidR="004E622A" w:rsidRPr="000F2E93" w:rsidRDefault="009819C6">
      <w:pPr>
        <w:numPr>
          <w:ilvl w:val="0"/>
          <w:numId w:val="6"/>
        </w:numPr>
        <w:spacing w:after="0" w:line="259" w:lineRule="auto"/>
        <w:ind w:right="0" w:hanging="36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  <w:b/>
        </w:rPr>
        <w:t xml:space="preserve">ОБЯЗАННОСТИ ОТВЕТСТВЕННОГО ЗА ШКОЛЬНОЕ ПИТАНИЕ </w:t>
      </w:r>
    </w:p>
    <w:p w:rsidR="004E622A" w:rsidRPr="000F2E93" w:rsidRDefault="009819C6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  <w:b/>
        </w:rPr>
        <w:t xml:space="preserve"> </w:t>
      </w:r>
    </w:p>
    <w:p w:rsidR="004E622A" w:rsidRPr="000F2E93" w:rsidRDefault="009819C6">
      <w:pPr>
        <w:numPr>
          <w:ilvl w:val="1"/>
          <w:numId w:val="6"/>
        </w:numPr>
        <w:spacing w:after="7"/>
        <w:ind w:right="0" w:hanging="429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Ответственный за школьное питание назначается приказом директора школы на текущий учебный год. </w:t>
      </w:r>
    </w:p>
    <w:p w:rsidR="004E622A" w:rsidRPr="000F2E93" w:rsidRDefault="009819C6">
      <w:pPr>
        <w:numPr>
          <w:ilvl w:val="1"/>
          <w:numId w:val="6"/>
        </w:numPr>
        <w:spacing w:after="9"/>
        <w:ind w:right="0" w:hanging="429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За организацию горячего бесплатного и платного школьного питания производится</w:t>
      </w:r>
      <w:r w:rsidR="00C62319">
        <w:rPr>
          <w:rFonts w:ascii="Times New Roman" w:hAnsi="Times New Roman" w:cs="Times New Roman"/>
        </w:rPr>
        <w:t xml:space="preserve"> стимулирование или </w:t>
      </w:r>
      <w:r w:rsidRPr="000F2E93">
        <w:rPr>
          <w:rFonts w:ascii="Times New Roman" w:hAnsi="Times New Roman" w:cs="Times New Roman"/>
        </w:rPr>
        <w:t xml:space="preserve"> доплата к зар</w:t>
      </w:r>
      <w:r w:rsidR="00C62319">
        <w:rPr>
          <w:rFonts w:ascii="Times New Roman" w:hAnsi="Times New Roman" w:cs="Times New Roman"/>
        </w:rPr>
        <w:t>аботной плате согласно Положениям</w:t>
      </w:r>
      <w:r w:rsidRPr="000F2E93">
        <w:rPr>
          <w:rFonts w:ascii="Times New Roman" w:hAnsi="Times New Roman" w:cs="Times New Roman"/>
        </w:rPr>
        <w:t xml:space="preserve"> о распределении </w:t>
      </w:r>
      <w:r w:rsidR="00C62319">
        <w:rPr>
          <w:rFonts w:ascii="Times New Roman" w:hAnsi="Times New Roman" w:cs="Times New Roman"/>
        </w:rPr>
        <w:t xml:space="preserve"> стимулирующих выплат и </w:t>
      </w:r>
      <w:r w:rsidRPr="000F2E93">
        <w:rPr>
          <w:rFonts w:ascii="Times New Roman" w:hAnsi="Times New Roman" w:cs="Times New Roman"/>
        </w:rPr>
        <w:t xml:space="preserve">доплат компенсирующего </w:t>
      </w:r>
      <w:r w:rsidR="00C62319">
        <w:rPr>
          <w:rFonts w:ascii="Times New Roman" w:hAnsi="Times New Roman" w:cs="Times New Roman"/>
        </w:rPr>
        <w:t xml:space="preserve">характера </w:t>
      </w:r>
      <w:r w:rsidRPr="000F2E93">
        <w:rPr>
          <w:rFonts w:ascii="Times New Roman" w:hAnsi="Times New Roman" w:cs="Times New Roman"/>
        </w:rPr>
        <w:t xml:space="preserve">на текущий год. </w:t>
      </w:r>
    </w:p>
    <w:p w:rsidR="004E622A" w:rsidRPr="000F2E93" w:rsidRDefault="009819C6">
      <w:pPr>
        <w:numPr>
          <w:ilvl w:val="1"/>
          <w:numId w:val="6"/>
        </w:numPr>
        <w:spacing w:after="10"/>
        <w:ind w:right="0" w:hanging="429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Ответственный организатор питания обязан: </w:t>
      </w:r>
    </w:p>
    <w:p w:rsidR="004E622A" w:rsidRPr="000F2E93" w:rsidRDefault="009819C6">
      <w:pPr>
        <w:numPr>
          <w:ilvl w:val="0"/>
          <w:numId w:val="7"/>
        </w:numPr>
        <w:spacing w:after="7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своевременно подготовить документы на обучающихся, которым будет предоставлено бесплатное питание в текущем учебном году.  </w:t>
      </w:r>
    </w:p>
    <w:p w:rsidR="004E622A" w:rsidRPr="000F2E93" w:rsidRDefault="009819C6">
      <w:pPr>
        <w:numPr>
          <w:ilvl w:val="0"/>
          <w:numId w:val="7"/>
        </w:numPr>
        <w:spacing w:after="10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своевременно подавать информацию об изменениях в списках обучающихся, получающих бесплатное питание; </w:t>
      </w:r>
    </w:p>
    <w:p w:rsidR="00455235" w:rsidRPr="000F2E93" w:rsidRDefault="009819C6">
      <w:pPr>
        <w:numPr>
          <w:ilvl w:val="0"/>
          <w:numId w:val="7"/>
        </w:numPr>
        <w:spacing w:after="9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ежедневно производить учет детей в школе для уточнения количества питающихся в этот день и своевременно сообщать количество питающихся детей заведующей производством;   </w:t>
      </w:r>
    </w:p>
    <w:p w:rsidR="004E622A" w:rsidRPr="000F2E93" w:rsidRDefault="009819C6" w:rsidP="00455235">
      <w:pPr>
        <w:spacing w:after="9"/>
        <w:ind w:right="0" w:firstLine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* своевременно сдавать отчет по бесплатному питанию обучающихся за месяц. </w:t>
      </w:r>
    </w:p>
    <w:p w:rsidR="004E622A" w:rsidRPr="000F2E93" w:rsidRDefault="009819C6">
      <w:pPr>
        <w:numPr>
          <w:ilvl w:val="0"/>
          <w:numId w:val="7"/>
        </w:numPr>
        <w:spacing w:after="0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>отчитываться перед Управлением образования о количеств</w:t>
      </w:r>
      <w:r w:rsidR="00455235" w:rsidRPr="000F2E93">
        <w:rPr>
          <w:rFonts w:ascii="Times New Roman" w:hAnsi="Times New Roman" w:cs="Times New Roman"/>
        </w:rPr>
        <w:t>е питающихся 1 раз в квартал. *</w:t>
      </w:r>
      <w:r w:rsidRPr="000F2E93">
        <w:rPr>
          <w:rFonts w:ascii="Times New Roman" w:hAnsi="Times New Roman" w:cs="Times New Roman"/>
        </w:rPr>
        <w:t xml:space="preserve">организовывать питание учащихся за счет родительских средств, тесно взаимодействуя в этом вопросе с классным руководителем. </w:t>
      </w:r>
    </w:p>
    <w:p w:rsidR="004E622A" w:rsidRPr="000F2E93" w:rsidRDefault="009819C6">
      <w:pPr>
        <w:numPr>
          <w:ilvl w:val="0"/>
          <w:numId w:val="7"/>
        </w:numPr>
        <w:spacing w:after="8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отчитываться за организацию платного питания перед организацией, которая осуществляет питание. </w:t>
      </w:r>
    </w:p>
    <w:p w:rsidR="004E622A" w:rsidRPr="000F2E93" w:rsidRDefault="009819C6">
      <w:pPr>
        <w:spacing w:after="253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  <w:b/>
        </w:rPr>
        <w:t xml:space="preserve"> </w:t>
      </w:r>
    </w:p>
    <w:p w:rsidR="004E622A" w:rsidRPr="000F2E93" w:rsidRDefault="009819C6">
      <w:pPr>
        <w:spacing w:after="0" w:line="259" w:lineRule="auto"/>
        <w:ind w:left="730" w:right="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  <w:b/>
        </w:rPr>
        <w:t xml:space="preserve">6. ВЗАИМОДЕЙСТВИЕ И  КОНТРОЛЬ. </w:t>
      </w:r>
    </w:p>
    <w:p w:rsidR="004E622A" w:rsidRPr="000F2E93" w:rsidRDefault="009819C6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 </w:t>
      </w:r>
    </w:p>
    <w:p w:rsidR="004E622A" w:rsidRPr="000F2E93" w:rsidRDefault="009819C6">
      <w:pPr>
        <w:numPr>
          <w:ilvl w:val="1"/>
          <w:numId w:val="8"/>
        </w:numPr>
        <w:spacing w:after="12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комитетом, педагогическим советом школы, медицинскими работниками. </w:t>
      </w:r>
    </w:p>
    <w:p w:rsidR="004E622A" w:rsidRPr="000F2E93" w:rsidRDefault="009819C6">
      <w:pPr>
        <w:numPr>
          <w:ilvl w:val="1"/>
          <w:numId w:val="8"/>
        </w:numPr>
        <w:spacing w:after="8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Данный локальный акт подлежит обязательному включению в план производственного контроля школы. </w:t>
      </w:r>
    </w:p>
    <w:p w:rsidR="004E622A" w:rsidRPr="000F2E93" w:rsidRDefault="009819C6">
      <w:pPr>
        <w:numPr>
          <w:ilvl w:val="1"/>
          <w:numId w:val="8"/>
        </w:numPr>
        <w:spacing w:after="247"/>
        <w:ind w:right="0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Контроль за надлежащим исполнением данного локального акта лежит в пределах компетенции администрации школы.  </w:t>
      </w:r>
    </w:p>
    <w:p w:rsidR="004E622A" w:rsidRPr="000F2E93" w:rsidRDefault="009819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0F2E93">
        <w:rPr>
          <w:rFonts w:ascii="Times New Roman" w:hAnsi="Times New Roman" w:cs="Times New Roman"/>
        </w:rPr>
        <w:t xml:space="preserve">                 </w:t>
      </w:r>
    </w:p>
    <w:sectPr w:rsidR="004E622A" w:rsidRPr="000F2E93" w:rsidSect="005A2758">
      <w:pgSz w:w="11906" w:h="16838"/>
      <w:pgMar w:top="608" w:right="846" w:bottom="606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45" w:rsidRDefault="00A21945" w:rsidP="00984E8C">
      <w:pPr>
        <w:spacing w:after="0" w:line="240" w:lineRule="auto"/>
      </w:pPr>
      <w:r>
        <w:separator/>
      </w:r>
    </w:p>
  </w:endnote>
  <w:endnote w:type="continuationSeparator" w:id="1">
    <w:p w:rsidR="00A21945" w:rsidRDefault="00A21945" w:rsidP="009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45" w:rsidRDefault="00A21945" w:rsidP="00984E8C">
      <w:pPr>
        <w:spacing w:after="0" w:line="240" w:lineRule="auto"/>
      </w:pPr>
      <w:r>
        <w:separator/>
      </w:r>
    </w:p>
  </w:footnote>
  <w:footnote w:type="continuationSeparator" w:id="1">
    <w:p w:rsidR="00A21945" w:rsidRDefault="00A21945" w:rsidP="0098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2B3"/>
    <w:multiLevelType w:val="hybridMultilevel"/>
    <w:tmpl w:val="53CAEF04"/>
    <w:lvl w:ilvl="0" w:tplc="23500D28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0BBC2">
      <w:start w:val="1"/>
      <w:numFmt w:val="bullet"/>
      <w:lvlText w:val="o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A8EE6">
      <w:start w:val="1"/>
      <w:numFmt w:val="bullet"/>
      <w:lvlText w:val="▪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4EF9A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84AEA">
      <w:start w:val="1"/>
      <w:numFmt w:val="bullet"/>
      <w:lvlText w:val="o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44E80">
      <w:start w:val="1"/>
      <w:numFmt w:val="bullet"/>
      <w:lvlText w:val="▪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467A8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81F34">
      <w:start w:val="1"/>
      <w:numFmt w:val="bullet"/>
      <w:lvlText w:val="o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ADD72">
      <w:start w:val="1"/>
      <w:numFmt w:val="bullet"/>
      <w:lvlText w:val="▪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566204"/>
    <w:multiLevelType w:val="hybridMultilevel"/>
    <w:tmpl w:val="EEF24FAE"/>
    <w:lvl w:ilvl="0" w:tplc="46E05BAA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49BB6">
      <w:start w:val="1"/>
      <w:numFmt w:val="bullet"/>
      <w:lvlText w:val="o"/>
      <w:lvlJc w:val="left"/>
      <w:pPr>
        <w:ind w:left="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86F3C">
      <w:start w:val="1"/>
      <w:numFmt w:val="bullet"/>
      <w:lvlText w:val="▪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C8F6A">
      <w:start w:val="1"/>
      <w:numFmt w:val="bullet"/>
      <w:lvlText w:val="•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E3F26">
      <w:start w:val="1"/>
      <w:numFmt w:val="bullet"/>
      <w:lvlText w:val="o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907AA2">
      <w:start w:val="1"/>
      <w:numFmt w:val="bullet"/>
      <w:lvlText w:val="▪"/>
      <w:lvlJc w:val="left"/>
      <w:pPr>
        <w:ind w:left="3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8B926">
      <w:start w:val="1"/>
      <w:numFmt w:val="bullet"/>
      <w:lvlText w:val="•"/>
      <w:lvlJc w:val="left"/>
      <w:pPr>
        <w:ind w:left="4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8071A">
      <w:start w:val="1"/>
      <w:numFmt w:val="bullet"/>
      <w:lvlText w:val="o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A3D48">
      <w:start w:val="1"/>
      <w:numFmt w:val="bullet"/>
      <w:lvlText w:val="▪"/>
      <w:lvlJc w:val="left"/>
      <w:pPr>
        <w:ind w:left="5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403C5D"/>
    <w:multiLevelType w:val="multilevel"/>
    <w:tmpl w:val="1DACB2A0"/>
    <w:lvl w:ilvl="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E91FB8"/>
    <w:multiLevelType w:val="multilevel"/>
    <w:tmpl w:val="F86E561E"/>
    <w:lvl w:ilvl="0">
      <w:start w:val="2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C47716"/>
    <w:multiLevelType w:val="multilevel"/>
    <w:tmpl w:val="923A424E"/>
    <w:lvl w:ilvl="0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AC0240"/>
    <w:multiLevelType w:val="multilevel"/>
    <w:tmpl w:val="ECB215C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5D02E0"/>
    <w:multiLevelType w:val="multilevel"/>
    <w:tmpl w:val="D3F4BD58"/>
    <w:lvl w:ilvl="0">
      <w:start w:val="3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816C06"/>
    <w:multiLevelType w:val="multilevel"/>
    <w:tmpl w:val="F356B9A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622A"/>
    <w:rsid w:val="0008356F"/>
    <w:rsid w:val="000F2E93"/>
    <w:rsid w:val="00105521"/>
    <w:rsid w:val="00117F37"/>
    <w:rsid w:val="002273CD"/>
    <w:rsid w:val="002D5A7C"/>
    <w:rsid w:val="003A1CA2"/>
    <w:rsid w:val="00455235"/>
    <w:rsid w:val="004E622A"/>
    <w:rsid w:val="0057715F"/>
    <w:rsid w:val="0058522F"/>
    <w:rsid w:val="005A2758"/>
    <w:rsid w:val="005F1412"/>
    <w:rsid w:val="00717BBA"/>
    <w:rsid w:val="007908CB"/>
    <w:rsid w:val="007A1198"/>
    <w:rsid w:val="007E10F2"/>
    <w:rsid w:val="0086654E"/>
    <w:rsid w:val="008A01DD"/>
    <w:rsid w:val="008E582C"/>
    <w:rsid w:val="008F260E"/>
    <w:rsid w:val="00912518"/>
    <w:rsid w:val="009465CF"/>
    <w:rsid w:val="009819C6"/>
    <w:rsid w:val="00984E8C"/>
    <w:rsid w:val="00A162AC"/>
    <w:rsid w:val="00A21945"/>
    <w:rsid w:val="00AD5621"/>
    <w:rsid w:val="00AE5126"/>
    <w:rsid w:val="00B91EE1"/>
    <w:rsid w:val="00BA5B57"/>
    <w:rsid w:val="00C62319"/>
    <w:rsid w:val="00CF08B3"/>
    <w:rsid w:val="00E9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58"/>
    <w:pPr>
      <w:spacing w:after="289" w:line="266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E93"/>
    <w:pPr>
      <w:spacing w:after="0" w:line="240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9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4E8C"/>
    <w:rPr>
      <w:rFonts w:ascii="Arial" w:eastAsia="Arial" w:hAnsi="Arial" w:cs="Arial"/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4E8C"/>
    <w:rPr>
      <w:rFonts w:ascii="Arial" w:eastAsia="Arial" w:hAnsi="Arial" w:cs="Arial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8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E8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Админ</dc:creator>
  <cp:lastModifiedBy>Admin</cp:lastModifiedBy>
  <cp:revision>2</cp:revision>
  <dcterms:created xsi:type="dcterms:W3CDTF">2019-02-26T10:16:00Z</dcterms:created>
  <dcterms:modified xsi:type="dcterms:W3CDTF">2019-02-26T10:16:00Z</dcterms:modified>
</cp:coreProperties>
</file>