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B3" w:rsidRDefault="00F63854">
      <w:pPr>
        <w:pStyle w:val="a4"/>
        <w:spacing w:before="70"/>
        <w:ind w:left="3862"/>
      </w:pPr>
      <w:r>
        <w:t>Муниципальное</w:t>
      </w:r>
      <w:r w:rsidR="00FD598F">
        <w:t xml:space="preserve"> казённое</w:t>
      </w:r>
      <w:r>
        <w:t xml:space="preserve"> общеобразовательное </w:t>
      </w:r>
      <w:r>
        <w:t>учреждение</w:t>
      </w:r>
    </w:p>
    <w:p w:rsidR="007E71B3" w:rsidRDefault="00F63854">
      <w:pPr>
        <w:pStyle w:val="a4"/>
        <w:ind w:right="3187"/>
      </w:pPr>
      <w:r>
        <w:t>«</w:t>
      </w:r>
      <w:r>
        <w:rPr>
          <w:spacing w:val="74"/>
        </w:rPr>
        <w:t xml:space="preserve"> </w:t>
      </w:r>
      <w:proofErr w:type="spellStart"/>
      <w:r w:rsidR="00FD598F">
        <w:rPr>
          <w:spacing w:val="74"/>
        </w:rPr>
        <w:t>Гогазская</w:t>
      </w:r>
      <w:proofErr w:type="spellEnd"/>
      <w:r w:rsidR="00FD598F">
        <w:rPr>
          <w:spacing w:val="74"/>
        </w:rPr>
        <w:t xml:space="preserve"> СОШ</w:t>
      </w:r>
      <w:r>
        <w:t>»</w:t>
      </w:r>
    </w:p>
    <w:p w:rsidR="007E71B3" w:rsidRDefault="00F63854">
      <w:pPr>
        <w:pStyle w:val="a3"/>
        <w:ind w:right="3187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основной образовательной программы основного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</w:p>
    <w:p w:rsidR="007E71B3" w:rsidRDefault="00F63854">
      <w:pPr>
        <w:pStyle w:val="a3"/>
      </w:pPr>
      <w:r>
        <w:rPr>
          <w:color w:val="001F5F"/>
        </w:rPr>
        <w:t>(5</w:t>
      </w:r>
      <w:r>
        <w:rPr>
          <w:color w:val="001F5F"/>
          <w:spacing w:val="-25"/>
        </w:rPr>
        <w:t xml:space="preserve"> </w:t>
      </w:r>
      <w:r>
        <w:rPr>
          <w:color w:val="001F5F"/>
        </w:rPr>
        <w:t>–9</w:t>
      </w:r>
      <w:r>
        <w:rPr>
          <w:color w:val="001F5F"/>
          <w:spacing w:val="-25"/>
        </w:rPr>
        <w:t xml:space="preserve"> </w:t>
      </w:r>
      <w:r>
        <w:rPr>
          <w:color w:val="001F5F"/>
        </w:rPr>
        <w:t>классы)</w:t>
      </w:r>
    </w:p>
    <w:p w:rsidR="007E71B3" w:rsidRDefault="00F63854">
      <w:pPr>
        <w:pStyle w:val="a3"/>
        <w:spacing w:before="0"/>
        <w:ind w:right="3182"/>
      </w:pPr>
      <w:r>
        <w:rPr>
          <w:color w:val="001F5F"/>
        </w:rPr>
        <w:t>2023–2024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2"/>
      </w:tblGrid>
      <w:tr w:rsidR="007E71B3">
        <w:trPr>
          <w:trHeight w:val="681"/>
        </w:trPr>
        <w:tc>
          <w:tcPr>
            <w:tcW w:w="3240" w:type="dxa"/>
            <w:shd w:val="clear" w:color="auto" w:fill="D9E0F3"/>
          </w:tcPr>
          <w:p w:rsidR="007E71B3" w:rsidRDefault="00F63854">
            <w:pPr>
              <w:pStyle w:val="TableParagraph"/>
              <w:spacing w:before="14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D9E0F3"/>
          </w:tcPr>
          <w:p w:rsidR="007E71B3" w:rsidRDefault="00F63854">
            <w:pPr>
              <w:pStyle w:val="TableParagraph"/>
              <w:spacing w:before="14"/>
              <w:ind w:left="3832" w:right="38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7E71B3">
        <w:trPr>
          <w:trHeight w:val="7119"/>
        </w:trPr>
        <w:tc>
          <w:tcPr>
            <w:tcW w:w="3240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E71B3" w:rsidRDefault="00F63854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spacing w:before="107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ООО, представленных в 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Федеральной программы воспитания, с учётом Концепции преподавания русского языка и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E71B3" w:rsidRDefault="00F63854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7E71B3" w:rsidRDefault="00F63854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владение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7E71B3" w:rsidRDefault="00F63854">
            <w:pPr>
              <w:pStyle w:val="TableParagraph"/>
              <w:spacing w:before="1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</w:t>
            </w:r>
            <w:r>
              <w:rPr>
                <w:sz w:val="24"/>
              </w:rPr>
              <w:t>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историирусскогоидругих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7E71B3" w:rsidRDefault="00F63854">
            <w:pPr>
              <w:pStyle w:val="TableParagraph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 учебной деятельности, самообразования</w:t>
            </w:r>
          </w:p>
          <w:p w:rsidR="007E71B3" w:rsidRDefault="00F63854">
            <w:pPr>
              <w:pStyle w:val="TableParagraph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Наизучениерусског</w:t>
            </w:r>
            <w:r>
              <w:rPr>
                <w:sz w:val="24"/>
              </w:rPr>
              <w:t>оязыканаступениосновногообщегообразования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отводится714часов:</w:t>
            </w:r>
          </w:p>
          <w:p w:rsidR="007E71B3" w:rsidRDefault="00F638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класс–204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E71B3" w:rsidRDefault="007E71B3">
      <w:pPr>
        <w:rPr>
          <w:sz w:val="24"/>
        </w:rPr>
        <w:sectPr w:rsidR="007E71B3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6900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F63854">
            <w:pPr>
              <w:pStyle w:val="TableParagraph"/>
              <w:spacing w:before="185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ООО, представленных в 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Федеральной программы воспитания, с учётом Концепции преподавания русского языка и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2016г</w:t>
            </w:r>
            <w:proofErr w:type="gramEnd"/>
          </w:p>
          <w:p w:rsidR="007E71B3" w:rsidRDefault="00F63854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7E71B3" w:rsidRDefault="00F638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7E71B3" w:rsidRDefault="00F638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художественныхпроизведений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</w:t>
            </w:r>
            <w:r>
              <w:rPr>
                <w:sz w:val="24"/>
              </w:rPr>
              <w:t>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добро,справедливость,честь,патриотизм,гуманизм,дом,семья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эмоционально-эстетической реакции читателя, которая зависит от возрастных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 и 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 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7E71B3" w:rsidRDefault="00F63854">
            <w:pPr>
              <w:pStyle w:val="TableParagraph"/>
              <w:ind w:left="112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</w:t>
            </w:r>
            <w:r>
              <w:rPr>
                <w:sz w:val="24"/>
              </w:rPr>
              <w:t>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российскогоисторико-литературного</w:t>
            </w:r>
            <w:proofErr w:type="spellEnd"/>
            <w:r>
              <w:rPr>
                <w:sz w:val="24"/>
              </w:rPr>
              <w:t xml:space="preserve"> процесса (от фольклора до новейшей русской литературы) и представлены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асающиесялитературнародовРоссииизарубежной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E71B3" w:rsidRDefault="00F63854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Суммарноизучение</w:t>
            </w:r>
            <w:proofErr w:type="spellEnd"/>
            <w:r>
              <w:rPr>
                <w:sz w:val="24"/>
              </w:rPr>
              <w:t xml:space="preserve"> литературы на уровне основного общего образования по 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образованиярассчитанона442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7E71B3">
        <w:trPr>
          <w:trHeight w:val="3314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30"/>
              </w:rPr>
            </w:pPr>
          </w:p>
          <w:p w:rsidR="007E71B3" w:rsidRDefault="00F63854">
            <w:pPr>
              <w:pStyle w:val="TableParagraph"/>
              <w:spacing w:before="1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основного общего образования составлена на</w:t>
            </w:r>
            <w:r>
              <w:rPr>
                <w:sz w:val="24"/>
              </w:rPr>
              <w:t xml:space="preserve">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представляет собирательную картину жизни люде</w:t>
            </w:r>
            <w:r>
              <w:rPr>
                <w:sz w:val="24"/>
              </w:rPr>
              <w:t>й во времени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даёт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</w:p>
          <w:p w:rsidR="007E71B3" w:rsidRDefault="00F63854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7E71B3" w:rsidRDefault="007E71B3">
      <w:pPr>
        <w:spacing w:line="270" w:lineRule="atLeast"/>
        <w:jc w:val="both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1656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мире,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народа, его культуры в общую историю страны и мировую 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E71B3" w:rsidRDefault="00F6385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при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предусмотрено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7E71B3" w:rsidRDefault="00F63854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E71B3">
        <w:trPr>
          <w:trHeight w:val="4142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F63854">
            <w:pPr>
              <w:pStyle w:val="TableParagraph"/>
              <w:spacing w:before="160"/>
              <w:ind w:left="350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Введениев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</w:p>
          <w:p w:rsidR="007E71B3" w:rsidRDefault="00F63854">
            <w:pPr>
              <w:pStyle w:val="TableParagraph"/>
              <w:ind w:left="350" w:right="3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историюРоссии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E71B3" w:rsidRDefault="00F63854">
            <w:pPr>
              <w:pStyle w:val="TableParagraph"/>
              <w:ind w:left="112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дляовладения</w:t>
            </w:r>
            <w:proofErr w:type="spellEnd"/>
            <w:r>
              <w:rPr>
                <w:sz w:val="24"/>
              </w:rPr>
              <w:t xml:space="preserve">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7E71B3" w:rsidRDefault="00F63854">
            <w:pPr>
              <w:pStyle w:val="TableParagraph"/>
              <w:spacing w:line="242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 фальсификации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</w:p>
          <w:p w:rsidR="007E71B3" w:rsidRDefault="00F63854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7E71B3" w:rsidRDefault="00F63854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E71B3">
        <w:trPr>
          <w:trHeight w:val="3588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E71B3" w:rsidRDefault="00F63854">
            <w:pPr>
              <w:pStyle w:val="TableParagraph"/>
              <w:spacing w:before="1"/>
              <w:ind w:left="928" w:right="345" w:hanging="5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Концепцией преподавания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E71B3" w:rsidRDefault="00F63854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E71B3" w:rsidRDefault="00F638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приверженности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национальным ценностям.</w:t>
            </w:r>
          </w:p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</w:t>
            </w:r>
            <w:r>
              <w:rPr>
                <w:sz w:val="24"/>
              </w:rPr>
              <w:t>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7E71B3" w:rsidRDefault="00F63854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7E71B3" w:rsidRDefault="007E71B3">
      <w:pPr>
        <w:spacing w:line="257" w:lineRule="exact"/>
        <w:jc w:val="both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1380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E71B3" w:rsidRDefault="00F63854">
            <w:pPr>
              <w:pStyle w:val="TableParagraph"/>
              <w:spacing w:line="270" w:lineRule="atLeast"/>
              <w:ind w:left="112" w:right="292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неделях.</w:t>
            </w:r>
          </w:p>
        </w:tc>
      </w:tr>
      <w:tr w:rsidR="007E71B3">
        <w:trPr>
          <w:trHeight w:val="4409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7E71B3" w:rsidRDefault="00F63854">
            <w:pPr>
              <w:pStyle w:val="TableParagraph"/>
              <w:ind w:left="928" w:right="658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E71B3" w:rsidRDefault="00F63854">
            <w:pPr>
              <w:pStyle w:val="TableParagraph"/>
              <w:tabs>
                <w:tab w:val="left" w:pos="1802"/>
                <w:tab w:val="left" w:pos="3652"/>
                <w:tab w:val="left" w:pos="3976"/>
                <w:tab w:val="left" w:pos="5513"/>
                <w:tab w:val="left" w:pos="6825"/>
                <w:tab w:val="left" w:pos="8213"/>
                <w:tab w:val="left" w:pos="8552"/>
                <w:tab w:val="left" w:pos="9759"/>
              </w:tabs>
              <w:spacing w:before="2"/>
              <w:ind w:left="112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7E71B3" w:rsidRDefault="00F63854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proofErr w:type="gramStart"/>
            <w:r>
              <w:rPr>
                <w:sz w:val="24"/>
              </w:rPr>
              <w:t>т«</w:t>
            </w:r>
            <w:proofErr w:type="gramEnd"/>
            <w:r>
              <w:rPr>
                <w:sz w:val="24"/>
              </w:rPr>
              <w:t>География»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 формирующий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E71B3" w:rsidRDefault="00F63854">
            <w:pPr>
              <w:pStyle w:val="TableParagraph"/>
              <w:tabs>
                <w:tab w:val="left" w:pos="10788"/>
              </w:tabs>
              <w:ind w:left="112" w:right="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z w:val="24"/>
              </w:rPr>
              <w:tab/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природных, экологических и социально-экономических процессов, о 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7E71B3" w:rsidRDefault="00F63854">
            <w:pPr>
              <w:pStyle w:val="TableParagraph"/>
              <w:ind w:left="112" w:right="531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7E71B3" w:rsidRDefault="00F63854">
            <w:pPr>
              <w:pStyle w:val="TableParagraph"/>
              <w:spacing w:before="4" w:line="232" w:lineRule="auto"/>
              <w:ind w:left="112" w:right="119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7E71B3">
        <w:trPr>
          <w:trHeight w:val="1379"/>
        </w:trPr>
        <w:tc>
          <w:tcPr>
            <w:tcW w:w="2552" w:type="dxa"/>
            <w:tcBorders>
              <w:bottom w:val="nil"/>
            </w:tcBorders>
          </w:tcPr>
          <w:p w:rsidR="007E71B3" w:rsidRDefault="007E71B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7E71B3" w:rsidRDefault="00F63854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E71B3" w:rsidRDefault="00F63854">
            <w:pPr>
              <w:pStyle w:val="TableParagraph"/>
              <w:spacing w:before="2"/>
              <w:ind w:left="112" w:right="181"/>
              <w:jc w:val="both"/>
              <w:rPr>
                <w:sz w:val="24"/>
              </w:rPr>
            </w:pPr>
            <w:r>
              <w:rPr>
                <w:sz w:val="24"/>
              </w:rPr>
              <w:t>основе требований к результатам освоения программы основного общего образования, представленных в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 федеральной программы воспитания, Концепции преподавания учебного п</w:t>
            </w:r>
            <w:r>
              <w:rPr>
                <w:sz w:val="24"/>
              </w:rPr>
              <w:t>редмета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предусматривает 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7E71B3" w:rsidRDefault="00F63854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ОБЖ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E71B3">
        <w:trPr>
          <w:trHeight w:val="2758"/>
        </w:trPr>
        <w:tc>
          <w:tcPr>
            <w:tcW w:w="2552" w:type="dxa"/>
            <w:tcBorders>
              <w:top w:val="nil"/>
            </w:tcBorders>
          </w:tcPr>
          <w:p w:rsidR="007E71B3" w:rsidRDefault="00F63854">
            <w:pPr>
              <w:pStyle w:val="TableParagraph"/>
              <w:spacing w:before="136"/>
              <w:ind w:left="232" w:right="214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Обеспечениебезопа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сностижизнедеятел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ьност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2" w:type="dxa"/>
            <w:tcBorders>
              <w:top w:val="nil"/>
            </w:tcBorders>
          </w:tcPr>
          <w:p w:rsidR="007E71B3" w:rsidRDefault="00F63854">
            <w:pPr>
              <w:pStyle w:val="TableParagraph"/>
              <w:spacing w:before="4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7E71B3" w:rsidRDefault="00F638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тематическими линиями),обеспечивающими непрерывность изучения предмета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 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7E71B3" w:rsidRDefault="00F63854">
            <w:pPr>
              <w:pStyle w:val="TableParagraph"/>
              <w:spacing w:line="257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:rsidR="007E71B3" w:rsidRDefault="00F63854">
            <w:pPr>
              <w:pStyle w:val="TableParagraph"/>
              <w:spacing w:before="3" w:line="237" w:lineRule="auto"/>
              <w:ind w:left="112" w:right="7361"/>
              <w:rPr>
                <w:sz w:val="24"/>
              </w:rPr>
            </w:pPr>
            <w:r>
              <w:rPr>
                <w:sz w:val="24"/>
              </w:rPr>
              <w:t>Модуль №2«Безопасность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7E71B3" w:rsidRDefault="00F6385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№4«Безопасность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</w:p>
        </w:tc>
      </w:tr>
    </w:tbl>
    <w:p w:rsidR="007E71B3" w:rsidRDefault="007E71B3">
      <w:pPr>
        <w:spacing w:line="272" w:lineRule="exact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2460"/>
        </w:trPr>
        <w:tc>
          <w:tcPr>
            <w:tcW w:w="2552" w:type="dxa"/>
            <w:tcBorders>
              <w:bottom w:val="single" w:sz="6" w:space="0" w:color="000000"/>
            </w:tcBorders>
          </w:tcPr>
          <w:p w:rsidR="007E71B3" w:rsidRDefault="007E71B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  <w:tcBorders>
              <w:bottom w:val="single" w:sz="6" w:space="0" w:color="000000"/>
            </w:tcBorders>
          </w:tcPr>
          <w:p w:rsidR="007E71B3" w:rsidRDefault="00F6385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7E71B3" w:rsidRDefault="00F63854">
            <w:pPr>
              <w:pStyle w:val="TableParagraph"/>
              <w:ind w:left="112" w:right="48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6 «Здоровье и как его сохранить Основы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</w:p>
          <w:p w:rsidR="007E71B3" w:rsidRDefault="00F6385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7E71B3" w:rsidRDefault="00F63854">
            <w:pPr>
              <w:pStyle w:val="TableParagraph"/>
              <w:ind w:left="112" w:right="4815"/>
              <w:rPr>
                <w:sz w:val="24"/>
              </w:rPr>
            </w:pPr>
            <w:r>
              <w:rPr>
                <w:sz w:val="24"/>
              </w:rPr>
              <w:t>Модуль №8«Безопасность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7E71B3" w:rsidRDefault="00F63854">
            <w:pPr>
              <w:pStyle w:val="TableParagraph"/>
              <w:ind w:left="112" w:right="259"/>
              <w:rPr>
                <w:sz w:val="24"/>
              </w:rPr>
            </w:pPr>
            <w:r>
              <w:rPr>
                <w:sz w:val="24"/>
              </w:rPr>
              <w:t>Модуль№10«Взаимодействие личности, общества и государства в обеспечении безопасности жизни 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7E71B3" w:rsidRDefault="00F63854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часов).</w:t>
            </w:r>
          </w:p>
        </w:tc>
      </w:tr>
      <w:tr w:rsidR="007E71B3">
        <w:trPr>
          <w:trHeight w:val="5525"/>
        </w:trPr>
        <w:tc>
          <w:tcPr>
            <w:tcW w:w="2552" w:type="dxa"/>
            <w:tcBorders>
              <w:top w:val="single" w:sz="6" w:space="0" w:color="000000"/>
            </w:tcBorders>
          </w:tcPr>
          <w:p w:rsidR="007E71B3" w:rsidRDefault="00F638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2" w:type="dxa"/>
            <w:tcBorders>
              <w:top w:val="single" w:sz="6" w:space="0" w:color="000000"/>
            </w:tcBorders>
          </w:tcPr>
          <w:p w:rsidR="007E71B3" w:rsidRDefault="00F63854">
            <w:pPr>
              <w:pStyle w:val="TableParagraph"/>
              <w:ind w:left="112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Е.Г.,Полякова</w:t>
            </w:r>
            <w:proofErr w:type="spellEnd"/>
            <w:r>
              <w:rPr>
                <w:sz w:val="24"/>
              </w:rPr>
              <w:t xml:space="preserve">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21сентября2022 </w:t>
            </w:r>
            <w:proofErr w:type="spellStart"/>
            <w:r>
              <w:rPr>
                <w:i/>
                <w:sz w:val="24"/>
              </w:rPr>
              <w:t>г.№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7E71B3" w:rsidRDefault="00F63854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многоязычия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диалогакультур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образования.</w:t>
            </w:r>
          </w:p>
          <w:p w:rsidR="007E71B3" w:rsidRDefault="00F638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именно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 достижение учащимися 9 класса базового уровня подготовки по английскому языку по 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компетенциям–</w:t>
            </w:r>
            <w:proofErr w:type="spellStart"/>
            <w:r>
              <w:rPr>
                <w:sz w:val="24"/>
              </w:rPr>
              <w:t>аудировани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говорени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А2).</w:t>
            </w:r>
          </w:p>
          <w:p w:rsidR="007E71B3" w:rsidRDefault="00F638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>“А</w:t>
            </w:r>
            <w:proofErr w:type="gramEnd"/>
            <w:r>
              <w:rPr>
                <w:sz w:val="24"/>
              </w:rPr>
              <w:t>нглийский язык”на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E71B3" w:rsidRDefault="00F638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left="832"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left="832"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left="832"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70" w:lineRule="atLeast"/>
              <w:ind w:right="7471" w:firstLine="360"/>
              <w:rPr>
                <w:sz w:val="24"/>
              </w:rPr>
            </w:pPr>
            <w:r>
              <w:rPr>
                <w:sz w:val="24"/>
              </w:rPr>
              <w:t>8 класс–68 часов(2 часа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E71B3" w:rsidRDefault="007E71B3">
      <w:pPr>
        <w:spacing w:line="270" w:lineRule="atLeast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4692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E71B3" w:rsidRDefault="00F63854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</w:t>
            </w:r>
            <w:r>
              <w:rPr>
                <w:sz w:val="24"/>
              </w:rPr>
              <w:t>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РоссийскойФ</w:t>
            </w:r>
            <w:r>
              <w:rPr>
                <w:sz w:val="24"/>
              </w:rPr>
              <w:t>едерации</w:t>
            </w:r>
            <w:proofErr w:type="spellEnd"/>
            <w:r>
              <w:rPr>
                <w:sz w:val="24"/>
              </w:rPr>
              <w:t>.</w:t>
            </w:r>
          </w:p>
          <w:p w:rsidR="007E71B3" w:rsidRDefault="00F638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вычисления»,«Алгебра»</w:t>
            </w:r>
          </w:p>
          <w:p w:rsidR="007E71B3" w:rsidRDefault="00F638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(«Алгебраические выражения»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неравенства»),«Функции»,«Геометрия»(«Геометрические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свойства»,«Измерение 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величин»),«Вероятность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7E71B3" w:rsidRDefault="00F6385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предмет</w:t>
            </w:r>
          </w:p>
          <w:p w:rsidR="007E71B3" w:rsidRDefault="00F638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proofErr w:type="gramStart"/>
            <w:r>
              <w:rPr>
                <w:sz w:val="24"/>
              </w:rPr>
              <w:t>»т</w:t>
            </w:r>
            <w:proofErr w:type="gramEnd"/>
            <w:r>
              <w:rPr>
                <w:sz w:val="24"/>
              </w:rPr>
              <w:t xml:space="preserve">радиционно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курсов: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5-6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классах—курса</w:t>
            </w:r>
          </w:p>
          <w:p w:rsidR="007E71B3" w:rsidRDefault="00F638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вероятностей)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1B3" w:rsidRDefault="00F63854">
            <w:pPr>
              <w:pStyle w:val="TableParagraph"/>
              <w:spacing w:line="270" w:lineRule="atLeas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«Геометрия»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астоящей программой вводится самосто</w:t>
            </w:r>
            <w:r>
              <w:rPr>
                <w:sz w:val="24"/>
              </w:rPr>
              <w:t>ятельный учебный курс «Вероятность и статистика».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каждого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всего 952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7E71B3">
        <w:trPr>
          <w:trHeight w:val="4140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8"/>
              </w:rPr>
            </w:pPr>
          </w:p>
          <w:p w:rsidR="007E71B3" w:rsidRDefault="00F6385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E71B3" w:rsidRDefault="00F63854">
            <w:pPr>
              <w:pStyle w:val="TableParagraph"/>
              <w:spacing w:before="2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7E71B3" w:rsidRDefault="00F638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7E71B3" w:rsidRDefault="00F638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7E71B3" w:rsidRDefault="00F638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программирование;</w:t>
            </w:r>
          </w:p>
          <w:p w:rsidR="007E71B3" w:rsidRDefault="00F638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7E71B3" w:rsidRDefault="00F63854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 xml:space="preserve">Учебным планом на изучение информатики на базовом уровне отведено 102 учебных часа </w:t>
            </w:r>
            <w:r>
              <w:rPr>
                <w:sz w:val="24"/>
              </w:rPr>
              <w:t>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</w:tbl>
    <w:p w:rsidR="007E71B3" w:rsidRDefault="007E71B3">
      <w:pPr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3111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E71B3" w:rsidRDefault="00F6385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основного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федеральнойпрограммывоспитания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</w:t>
            </w:r>
            <w:r>
              <w:rPr>
                <w:sz w:val="24"/>
              </w:rPr>
              <w:t xml:space="preserve">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E71B3" w:rsidRDefault="00F638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расчёта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 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 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 –2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7E71B3">
        <w:trPr>
          <w:trHeight w:val="5883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E71B3" w:rsidRDefault="00F6385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итребований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 учётом федеральной программы воспитания и Концепции препод</w:t>
            </w:r>
            <w:r>
              <w:rPr>
                <w:sz w:val="24"/>
              </w:rPr>
              <w:t>авания учебного предмета«Физика»в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E71B3" w:rsidRDefault="00F63854">
            <w:pPr>
              <w:pStyle w:val="TableParagraph"/>
              <w:spacing w:before="4" w:line="235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учебных предметов на уровне основного общего о</w:t>
            </w:r>
            <w:r>
              <w:rPr>
                <w:sz w:val="24"/>
              </w:rPr>
              <w:t>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7E71B3" w:rsidRDefault="00F63854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3" w:line="223" w:lineRule="auto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7E71B3" w:rsidRDefault="00F63854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23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о научном методе познания и формирование исследовательского отношен</w:t>
            </w:r>
            <w:r>
              <w:rPr>
                <w:sz w:val="24"/>
              </w:rPr>
              <w:t>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7E71B3" w:rsidRDefault="00F63854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  <w:tab w:val="left" w:pos="2164"/>
                <w:tab w:val="left" w:pos="2884"/>
                <w:tab w:val="left" w:pos="4324"/>
                <w:tab w:val="left" w:pos="6485"/>
                <w:tab w:val="left" w:pos="7205"/>
                <w:tab w:val="left" w:pos="8645"/>
                <w:tab w:val="left" w:pos="10085"/>
              </w:tabs>
              <w:spacing w:line="225" w:lineRule="auto"/>
              <w:ind w:left="724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 физики;</w:t>
            </w:r>
          </w:p>
          <w:p w:rsidR="007E71B3" w:rsidRDefault="00F63854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line="250" w:lineRule="exact"/>
              <w:ind w:left="724" w:hanging="6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ехники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7E71B3" w:rsidRDefault="00F63854">
            <w:pPr>
              <w:pStyle w:val="TableParagraph"/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before="5" w:line="223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 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7E71B3" w:rsidRDefault="00F63854">
            <w:pPr>
              <w:pStyle w:val="TableParagraph"/>
              <w:spacing w:line="27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 классах и 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:rsidR="007E71B3" w:rsidRDefault="007E71B3">
      <w:pPr>
        <w:spacing w:line="270" w:lineRule="atLeast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2484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F63854">
            <w:pPr>
              <w:pStyle w:val="TableParagraph"/>
              <w:spacing w:before="206"/>
              <w:ind w:left="350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57"/>
              </w:tabs>
              <w:spacing w:before="1" w:line="237" w:lineRule="auto"/>
              <w:ind w:left="112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чётом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Российской Федерации, реализующих основные 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программы(утв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России, 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03.12.2019 NПК-4вн).</w:t>
            </w:r>
          </w:p>
        </w:tc>
      </w:tr>
      <w:tr w:rsidR="007E71B3">
        <w:trPr>
          <w:trHeight w:val="7184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E71B3" w:rsidRDefault="00F63854">
            <w:pPr>
              <w:pStyle w:val="TableParagraph"/>
              <w:ind w:left="350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Федеральномгосударственномобразовательном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  <w:p w:rsidR="007E71B3" w:rsidRDefault="00F63854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распр</w:t>
            </w:r>
            <w:r>
              <w:rPr>
                <w:sz w:val="24"/>
              </w:rPr>
              <w:t>еделённых по модулям проверяемых требований к результатам освоения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7E71B3" w:rsidRDefault="00F63854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ООО),примерной программы воспитания. Рабочая 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разработана на основе рабочей программы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музык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Сергеевой Г. </w:t>
            </w:r>
            <w:proofErr w:type="spellStart"/>
            <w:r>
              <w:rPr>
                <w:sz w:val="24"/>
              </w:rPr>
              <w:t>П.,Критской</w:t>
            </w:r>
            <w:proofErr w:type="spellEnd"/>
            <w:r>
              <w:rPr>
                <w:sz w:val="24"/>
              </w:rPr>
              <w:t xml:space="preserve"> Е. Д. (</w:t>
            </w:r>
            <w:r>
              <w:rPr>
                <w:i/>
                <w:sz w:val="24"/>
              </w:rPr>
              <w:t xml:space="preserve">1.1.2.7.2.1.1- 1.1.2.7.2.1.4. </w:t>
            </w:r>
            <w:proofErr w:type="gramStart"/>
            <w:r>
              <w:rPr>
                <w:i/>
                <w:sz w:val="24"/>
              </w:rPr>
              <w:t>ФПУ утв.</w:t>
            </w:r>
            <w:r>
              <w:rPr>
                <w:i/>
                <w:sz w:val="24"/>
              </w:rPr>
              <w:t xml:space="preserve"> Приказом Министерства просвещения РФ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21 сентября2022 </w:t>
            </w:r>
            <w:proofErr w:type="spellStart"/>
            <w:r>
              <w:rPr>
                <w:i/>
                <w:sz w:val="24"/>
              </w:rPr>
              <w:t>г.№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7E71B3" w:rsidRDefault="00F63854">
            <w:pPr>
              <w:pStyle w:val="TableParagraph"/>
              <w:spacing w:before="1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 содержанием музыкального обучения и воспитания является эстетическо</w:t>
            </w:r>
            <w:r>
              <w:rPr>
                <w:sz w:val="24"/>
              </w:rPr>
              <w:t>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</w:t>
            </w:r>
            <w:r>
              <w:rPr>
                <w:sz w:val="24"/>
              </w:rPr>
              <w:t>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Музыка народов мира»,«Европейская классическая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музыка»,«Русская классическая музыка»,«Истоки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европейской 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музыки»,«Современная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7E71B3" w:rsidRDefault="00F63854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7E71B3" w:rsidRDefault="00F638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Музыка”на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E71B3" w:rsidRDefault="00F638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неделю);</w:t>
            </w:r>
          </w:p>
          <w:p w:rsidR="007E71B3" w:rsidRDefault="00F638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неделю);</w:t>
            </w:r>
          </w:p>
          <w:p w:rsidR="007E71B3" w:rsidRDefault="00F638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неделю);</w:t>
            </w:r>
          </w:p>
          <w:p w:rsidR="007E71B3" w:rsidRDefault="00F638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неделю).</w:t>
            </w:r>
          </w:p>
        </w:tc>
      </w:tr>
    </w:tbl>
    <w:p w:rsidR="007E71B3" w:rsidRDefault="007E71B3">
      <w:pPr>
        <w:spacing w:line="259" w:lineRule="exact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7732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F63854">
            <w:pPr>
              <w:pStyle w:val="TableParagraph"/>
              <w:spacing w:before="185"/>
              <w:ind w:left="737" w:right="312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E71B3" w:rsidRDefault="00F638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ООО по ИЗО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27.09.2021г.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1.1.2.7.1.1.1-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1.1.2.7.1.1.4.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2022г.№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7E71B3" w:rsidRDefault="00F638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</w:t>
            </w:r>
            <w:r>
              <w:rPr>
                <w:sz w:val="24"/>
              </w:rPr>
              <w:t>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как школьная дисциплина имеет интегративный характер, так как включает в себя основы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визуально-пространственных искусств: живописи, графики, скульптуры, дизайна, архитектуры,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</w:t>
            </w:r>
            <w:r>
              <w:rPr>
                <w:sz w:val="24"/>
              </w:rPr>
              <w:t>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зрелищных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7E71B3" w:rsidRDefault="00F638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</w:t>
            </w:r>
            <w:r>
              <w:rPr>
                <w:sz w:val="24"/>
              </w:rPr>
              <w:t>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7E71B3" w:rsidRDefault="00F63854">
            <w:pPr>
              <w:pStyle w:val="TableParagraph"/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7E71B3" w:rsidRDefault="00F638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3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искусство»на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 5 класс–34 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неделю);</w:t>
            </w:r>
          </w:p>
          <w:p w:rsidR="007E71B3" w:rsidRDefault="00F638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3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неделю).</w:t>
            </w:r>
          </w:p>
        </w:tc>
      </w:tr>
    </w:tbl>
    <w:p w:rsidR="007E71B3" w:rsidRDefault="007E71B3">
      <w:pPr>
        <w:spacing w:line="257" w:lineRule="exact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9354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E71B3" w:rsidRDefault="00F63854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E71B3" w:rsidRDefault="00F638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proofErr w:type="gramStart"/>
            <w:r>
              <w:rPr>
                <w:sz w:val="24"/>
              </w:rPr>
              <w:t>т«</w:t>
            </w:r>
            <w:proofErr w:type="gramEnd"/>
            <w:r>
              <w:rPr>
                <w:sz w:val="24"/>
              </w:rPr>
              <w:t>Технология»на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</w:t>
            </w:r>
            <w:r>
              <w:rPr>
                <w:sz w:val="24"/>
              </w:rPr>
              <w:t xml:space="preserve">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практико-ориентированного обучения и системно-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</w:t>
            </w:r>
            <w:r>
              <w:rPr>
                <w:sz w:val="24"/>
              </w:rPr>
              <w:t>содержания.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обучающихся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 трудовой деятельности.</w:t>
            </w:r>
          </w:p>
          <w:p w:rsidR="007E71B3" w:rsidRDefault="00F6385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</w:t>
            </w:r>
            <w:r>
              <w:rPr>
                <w:sz w:val="24"/>
              </w:rPr>
              <w:t>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 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</w:t>
            </w:r>
            <w:proofErr w:type="gramEnd"/>
          </w:p>
          <w:p w:rsidR="007E71B3" w:rsidRDefault="00F63854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>вляются</w:t>
            </w:r>
            <w:proofErr w:type="spellEnd"/>
            <w:r>
              <w:rPr>
                <w:sz w:val="24"/>
              </w:rPr>
              <w:t>:</w:t>
            </w:r>
          </w:p>
          <w:p w:rsidR="007E71B3" w:rsidRDefault="00F63854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 №64101);</w:t>
            </w:r>
          </w:p>
          <w:p w:rsidR="007E71B3" w:rsidRDefault="00F63854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преподавания предметной 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Технология»в образовательных организациях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 24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 г.).</w:t>
            </w:r>
          </w:p>
          <w:p w:rsidR="007E71B3" w:rsidRDefault="00F63854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Модульная 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E71B3" w:rsidRDefault="00F63854">
            <w:pPr>
              <w:pStyle w:val="TableParagraph"/>
              <w:ind w:left="112" w:right="939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proofErr w:type="gramStart"/>
            <w:r>
              <w:rPr>
                <w:sz w:val="24"/>
              </w:rPr>
              <w:t>—э</w:t>
            </w:r>
            <w:proofErr w:type="gramEnd"/>
            <w:r>
              <w:rPr>
                <w:sz w:val="24"/>
              </w:rPr>
              <w:t>то система логически завершённых блоков(модулей)учебного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 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результатов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 образования.</w:t>
            </w:r>
          </w:p>
          <w:p w:rsidR="007E71B3" w:rsidRDefault="00F6385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7E71B3" w:rsidRDefault="00F638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неделю);</w:t>
            </w:r>
          </w:p>
          <w:p w:rsidR="007E71B3" w:rsidRDefault="00F63854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4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неделю).</w:t>
            </w:r>
          </w:p>
        </w:tc>
      </w:tr>
    </w:tbl>
    <w:p w:rsidR="007E71B3" w:rsidRDefault="007E71B3">
      <w:pPr>
        <w:spacing w:line="246" w:lineRule="exact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8564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E71B3" w:rsidRDefault="00F63854">
            <w:pPr>
              <w:pStyle w:val="TableParagraph"/>
              <w:spacing w:before="1" w:line="242" w:lineRule="auto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</w:t>
            </w:r>
            <w:r>
              <w:rPr>
                <w:sz w:val="24"/>
              </w:rPr>
              <w:t>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E71B3" w:rsidRDefault="00F63854">
            <w:pPr>
              <w:pStyle w:val="TableParagraph"/>
              <w:spacing w:before="2"/>
              <w:ind w:left="112" w:right="13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</w:t>
            </w:r>
            <w:r>
              <w:rPr>
                <w:sz w:val="24"/>
              </w:rPr>
              <w:t xml:space="preserve">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учителей и методистов к совершенствованию содержания школьного образования</w:t>
            </w:r>
            <w:r>
              <w:rPr>
                <w:sz w:val="24"/>
              </w:rPr>
              <w:t>, 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E71B3" w:rsidRDefault="00F6385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 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общего образован</w:t>
            </w:r>
            <w:r>
              <w:rPr>
                <w:sz w:val="24"/>
              </w:rPr>
              <w:t>ия,</w:t>
            </w:r>
          </w:p>
          <w:p w:rsidR="007E71B3" w:rsidRDefault="00F63854">
            <w:pPr>
              <w:pStyle w:val="TableParagraph"/>
              <w:ind w:left="112" w:right="808"/>
              <w:rPr>
                <w:sz w:val="24"/>
              </w:rPr>
            </w:pPr>
            <w:r>
              <w:rPr>
                <w:sz w:val="24"/>
              </w:rPr>
              <w:t>предусматривает возможность активной подготовки учащихся к выполнению нормативов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состязаний»и«Всероссийского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7E71B3" w:rsidRDefault="00F638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видов спорта: гимнастика, лёгкая атлетика, зимние виды спорта (на примере лыжной подготовки),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игры, плавание Данные модули </w:t>
            </w:r>
            <w:r>
              <w:rPr>
                <w:sz w:val="24"/>
              </w:rPr>
              <w:t>в своём предметном содержании ориентируются на 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 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7E71B3" w:rsidRDefault="00F63854">
            <w:pPr>
              <w:pStyle w:val="TableParagraph"/>
              <w:spacing w:before="1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</w:t>
            </w:r>
            <w:r>
              <w:rPr>
                <w:sz w:val="24"/>
              </w:rPr>
              <w:t>циплины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>изическая культура»на ступени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подготовка»отводится 340 часов:</w:t>
            </w:r>
          </w:p>
          <w:p w:rsidR="007E71B3" w:rsidRDefault="00F638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E71B3" w:rsidRDefault="00F638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7E71B3" w:rsidRDefault="00F63854">
            <w:pPr>
              <w:pStyle w:val="TableParagraph"/>
              <w:spacing w:before="7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При разработке рабочей программы по предмету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>изическая культура»учтена возможность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E71B3" w:rsidRDefault="00F6385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7E71B3" w:rsidRDefault="007E71B3">
      <w:pPr>
        <w:spacing w:line="263" w:lineRule="exact"/>
        <w:rPr>
          <w:sz w:val="24"/>
        </w:rPr>
        <w:sectPr w:rsidR="007E71B3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882"/>
      </w:tblGrid>
      <w:tr w:rsidR="007E71B3">
        <w:trPr>
          <w:trHeight w:val="7458"/>
        </w:trPr>
        <w:tc>
          <w:tcPr>
            <w:tcW w:w="2552" w:type="dxa"/>
          </w:tcPr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rPr>
                <w:b/>
                <w:sz w:val="26"/>
              </w:rPr>
            </w:pPr>
          </w:p>
          <w:p w:rsidR="007E71B3" w:rsidRDefault="007E71B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E71B3" w:rsidRDefault="00F63854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7E71B3" w:rsidRDefault="00F63854">
            <w:pPr>
              <w:pStyle w:val="TableParagraph"/>
              <w:ind w:left="35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7E71B3" w:rsidRDefault="00F63854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proofErr w:type="gramStart"/>
            <w:r>
              <w:rPr>
                <w:color w:val="202020"/>
                <w:sz w:val="24"/>
              </w:rPr>
              <w:t>«О</w:t>
            </w:r>
            <w:proofErr w:type="gramEnd"/>
            <w:r>
              <w:rPr>
                <w:color w:val="202020"/>
                <w:sz w:val="24"/>
              </w:rPr>
              <w:t>сновы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России»(далее—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ОДНКНР)для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 с:</w:t>
            </w:r>
          </w:p>
          <w:p w:rsidR="007E71B3" w:rsidRDefault="00F638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27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 Федерального государственного образовательного стандарта основного общего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 (ФГОС ООО</w:t>
            </w:r>
            <w:proofErr w:type="gramStart"/>
            <w:r>
              <w:rPr>
                <w:color w:val="202020"/>
                <w:sz w:val="24"/>
              </w:rPr>
              <w:t>)(</w:t>
            </w:r>
            <w:proofErr w:type="gramEnd"/>
            <w:r>
              <w:rPr>
                <w:color w:val="202020"/>
                <w:sz w:val="24"/>
              </w:rPr>
              <w:t>утверждён приказом Министерства просвещения Российской Федерации о</w:t>
            </w:r>
            <w:r>
              <w:rPr>
                <w:color w:val="202020"/>
                <w:sz w:val="24"/>
              </w:rPr>
              <w:t>т 31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 г. №287);</w:t>
            </w:r>
          </w:p>
          <w:p w:rsidR="007E71B3" w:rsidRDefault="00F638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"/>
              <w:ind w:right="1192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 к результатам освоения программы основного общего образовани</w:t>
            </w:r>
            <w:proofErr w:type="gramStart"/>
            <w:r>
              <w:rPr>
                <w:color w:val="202020"/>
                <w:sz w:val="24"/>
              </w:rPr>
              <w:t>я(</w:t>
            </w:r>
            <w:proofErr w:type="gramEnd"/>
            <w:r>
              <w:rPr>
                <w:color w:val="202020"/>
                <w:sz w:val="24"/>
              </w:rPr>
              <w:t>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7E71B3" w:rsidRDefault="00F638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29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 подходами к развитию и формированию универсальных учебных действи</w:t>
            </w:r>
            <w:proofErr w:type="gramStart"/>
            <w:r>
              <w:rPr>
                <w:color w:val="202020"/>
                <w:sz w:val="24"/>
              </w:rPr>
              <w:t>й(</w:t>
            </w:r>
            <w:proofErr w:type="gramEnd"/>
            <w:r>
              <w:rPr>
                <w:color w:val="202020"/>
                <w:sz w:val="24"/>
              </w:rPr>
              <w:t>УУД)для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образования.</w:t>
            </w:r>
          </w:p>
          <w:p w:rsidR="007E71B3" w:rsidRDefault="00F638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proofErr w:type="gramStart"/>
            <w:r>
              <w:rPr>
                <w:color w:val="202020"/>
                <w:sz w:val="24"/>
              </w:rPr>
              <w:t>«О</w:t>
            </w:r>
            <w:proofErr w:type="gramEnd"/>
            <w:r>
              <w:rPr>
                <w:color w:val="202020"/>
                <w:sz w:val="24"/>
              </w:rPr>
              <w:t>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6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только новым содержанием (ознакомление с традиционными религиями Российского государства),но и новым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пониманием сущности российской культуры, развивающейся как сплав национальных традиций и религиозных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7E71B3" w:rsidRDefault="00F63854">
            <w:pPr>
              <w:pStyle w:val="TableParagraph"/>
              <w:spacing w:before="3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макроуровня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</w:t>
            </w:r>
            <w:r>
              <w:rPr>
                <w:color w:val="202020"/>
                <w:sz w:val="24"/>
              </w:rPr>
              <w:t xml:space="preserve">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культурными ценностями) на </w:t>
            </w:r>
            <w:proofErr w:type="spellStart"/>
            <w:r>
              <w:rPr>
                <w:color w:val="202020"/>
                <w:sz w:val="24"/>
              </w:rPr>
              <w:t>микроуровне</w:t>
            </w:r>
            <w:proofErr w:type="spellEnd"/>
            <w:r>
              <w:rPr>
                <w:color w:val="202020"/>
                <w:sz w:val="24"/>
              </w:rPr>
              <w:t xml:space="preserve">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7E71B3" w:rsidRDefault="00F638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</w:t>
            </w:r>
            <w:r>
              <w:rPr>
                <w:color w:val="202020"/>
                <w:sz w:val="24"/>
              </w:rPr>
              <w:t>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 духовно-нравственного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7E71B3" w:rsidRDefault="00F63854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 область</w:t>
            </w:r>
            <w:proofErr w:type="gramStart"/>
            <w:r>
              <w:rPr>
                <w:color w:val="202020"/>
                <w:sz w:val="24"/>
              </w:rPr>
              <w:t>«О</w:t>
            </w:r>
            <w:proofErr w:type="gramEnd"/>
            <w:r>
              <w:rPr>
                <w:color w:val="202020"/>
                <w:sz w:val="24"/>
              </w:rPr>
              <w:t>сновы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 культуры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России»является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обязательной.</w:t>
            </w:r>
          </w:p>
          <w:p w:rsidR="007E71B3" w:rsidRDefault="00F63854">
            <w:pPr>
              <w:pStyle w:val="TableParagraph"/>
              <w:ind w:left="112" w:right="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отводится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34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6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каждый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менее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 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F63854" w:rsidRDefault="00F63854"/>
    <w:sectPr w:rsidR="00F63854" w:rsidSect="007E71B3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2BF"/>
    <w:multiLevelType w:val="hybridMultilevel"/>
    <w:tmpl w:val="D6AE91EE"/>
    <w:lvl w:ilvl="0" w:tplc="B9FEB71C">
      <w:numFmt w:val="bullet"/>
      <w:lvlText w:val="●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E08F6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37A8B1F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 w:tplc="061C9C8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835A84E8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44AAB3BE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F3607440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45AAFE54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88A6B438">
      <w:numFmt w:val="bullet"/>
      <w:lvlText w:val="•"/>
      <w:lvlJc w:val="left"/>
      <w:pPr>
        <w:ind w:left="9521" w:hanging="360"/>
      </w:pPr>
      <w:rPr>
        <w:rFonts w:hint="default"/>
        <w:lang w:val="ru-RU" w:eastAsia="en-US" w:bidi="ar-SA"/>
      </w:rPr>
    </w:lvl>
  </w:abstractNum>
  <w:abstractNum w:abstractNumId="1">
    <w:nsid w:val="125C1912"/>
    <w:multiLevelType w:val="hybridMultilevel"/>
    <w:tmpl w:val="056C6194"/>
    <w:lvl w:ilvl="0" w:tplc="031C8A4C">
      <w:numFmt w:val="bullet"/>
      <w:lvlText w:val="●"/>
      <w:lvlJc w:val="left"/>
      <w:pPr>
        <w:ind w:left="11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C8EEE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DF3469AA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0276BA80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5ED8DFCC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471436BC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2F20305E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DDDA79BC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8CB6A46E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2">
    <w:nsid w:val="24FC1E56"/>
    <w:multiLevelType w:val="hybridMultilevel"/>
    <w:tmpl w:val="E6CA968C"/>
    <w:lvl w:ilvl="0" w:tplc="E7DA36B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C549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29ADE6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99CF4A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9CACE5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2D646B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0974FBD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1EC358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DA0EF5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>
    <w:nsid w:val="281606C5"/>
    <w:multiLevelType w:val="hybridMultilevel"/>
    <w:tmpl w:val="EC808AC8"/>
    <w:lvl w:ilvl="0" w:tplc="A9084AAA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049F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31AE4E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3DE8D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620F2A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E84D7A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0382B3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AA00C3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8EC7F5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312F11C5"/>
    <w:multiLevelType w:val="hybridMultilevel"/>
    <w:tmpl w:val="C80054D2"/>
    <w:lvl w:ilvl="0" w:tplc="57E8C8B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098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670710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F1A3CA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9DA3A1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F66648D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0F4C477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40672F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D464E8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3E201086"/>
    <w:multiLevelType w:val="hybridMultilevel"/>
    <w:tmpl w:val="12602AE8"/>
    <w:lvl w:ilvl="0" w:tplc="5362266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0A1F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E8AE34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CBA219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098331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01860A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882A62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AC6EEF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79EFE3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64607899"/>
    <w:multiLevelType w:val="hybridMultilevel"/>
    <w:tmpl w:val="B1FA3170"/>
    <w:lvl w:ilvl="0" w:tplc="1CBCAAB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DC8200A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EB61E8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C32D4D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A94416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E4064C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AC08F9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5A6EFA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FC2923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653A1F86"/>
    <w:multiLevelType w:val="hybridMultilevel"/>
    <w:tmpl w:val="FD10E41E"/>
    <w:lvl w:ilvl="0" w:tplc="1806E11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0F80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FEEDD1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7A223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116EC1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C180BB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DF9032B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B2223D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43E571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77321486"/>
    <w:multiLevelType w:val="hybridMultilevel"/>
    <w:tmpl w:val="FE628E66"/>
    <w:lvl w:ilvl="0" w:tplc="676C015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C397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5C2B78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2A0B84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2E4E80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B6FA382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620AF9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2F83D0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C6A0A9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71B3"/>
    <w:rsid w:val="007E71B3"/>
    <w:rsid w:val="00F63854"/>
    <w:rsid w:val="00FD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1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1B3"/>
    <w:pPr>
      <w:spacing w:before="1"/>
      <w:ind w:left="3862" w:right="3180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E71B3"/>
    <w:pPr>
      <w:spacing w:before="1"/>
      <w:ind w:left="3861" w:right="31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E71B3"/>
  </w:style>
  <w:style w:type="paragraph" w:customStyle="1" w:styleId="TableParagraph">
    <w:name w:val="Table Paragraph"/>
    <w:basedOn w:val="a"/>
    <w:uiPriority w:val="1"/>
    <w:qFormat/>
    <w:rsid w:val="007E71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4759</Words>
  <Characters>27127</Characters>
  <Application>Microsoft Office Word</Application>
  <DocSecurity>0</DocSecurity>
  <Lines>226</Lines>
  <Paragraphs>63</Paragraphs>
  <ScaleCrop>false</ScaleCrop>
  <Company/>
  <LinksUpToDate>false</LinksUpToDate>
  <CharactersWithSpaces>31823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Direktora</dc:creator>
  <cp:lastModifiedBy>Zam Direktora</cp:lastModifiedBy>
  <cp:revision>2</cp:revision>
  <dcterms:created xsi:type="dcterms:W3CDTF">2023-10-19T09:08:00Z</dcterms:created>
  <dcterms:modified xsi:type="dcterms:W3CDTF">2023-10-19T09:08:00Z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2023-10-19T00:00:00Z</vt:filetime>
  </property>
</Properties>
</file>